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F" w:rsidRDefault="004B0CBE" w:rsidP="004B0C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4B0CBE" w:rsidRDefault="004B0CBE" w:rsidP="004B0C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БРЯНСКАЯ ОБЛАСТЬ</w:t>
      </w:r>
    </w:p>
    <w:p w:rsidR="004B0CBE" w:rsidRDefault="004B0CBE" w:rsidP="004B0C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СЕВСКИЙ РАЙОН</w:t>
      </w:r>
    </w:p>
    <w:p w:rsidR="004B0CBE" w:rsidRDefault="004B0CBE" w:rsidP="004B0C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ПОДЛЕСНО-НОВОСЕЛЬСКАЯ СЕЛЬСКАЯ АДМИНИСТРАЦИЯ</w:t>
      </w:r>
    </w:p>
    <w:p w:rsidR="004B0CBE" w:rsidRDefault="004B0CBE" w:rsidP="004B0CBE">
      <w:pPr>
        <w:jc w:val="center"/>
        <w:rPr>
          <w:i/>
          <w:sz w:val="24"/>
          <w:szCs w:val="24"/>
        </w:rPr>
      </w:pPr>
    </w:p>
    <w:p w:rsidR="004B0CBE" w:rsidRDefault="004B0CBE" w:rsidP="004B0CBE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 О С Т А Н О В Л Е Н И Е</w:t>
      </w:r>
    </w:p>
    <w:p w:rsidR="004B0CBE" w:rsidRDefault="004B0CBE" w:rsidP="004B0CBE">
      <w:pPr>
        <w:jc w:val="center"/>
        <w:rPr>
          <w:i/>
          <w:sz w:val="24"/>
          <w:szCs w:val="24"/>
        </w:rPr>
      </w:pPr>
    </w:p>
    <w:p w:rsidR="004B0CBE" w:rsidRDefault="004B0CBE" w:rsidP="004B0CBE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 12.02.2016 г. №  12</w:t>
      </w:r>
    </w:p>
    <w:p w:rsidR="004B0CBE" w:rsidRDefault="004B0CBE" w:rsidP="004B0CBE">
      <w:pPr>
        <w:rPr>
          <w:i/>
          <w:sz w:val="24"/>
          <w:szCs w:val="24"/>
        </w:rPr>
      </w:pPr>
      <w:r>
        <w:rPr>
          <w:i/>
          <w:sz w:val="24"/>
          <w:szCs w:val="24"/>
        </w:rPr>
        <w:t>д. Подлесные Новоселки</w:t>
      </w:r>
    </w:p>
    <w:p w:rsidR="004B0CBE" w:rsidRDefault="004B0CBE" w:rsidP="004B0CBE">
      <w:pPr>
        <w:rPr>
          <w:i/>
          <w:sz w:val="24"/>
          <w:szCs w:val="24"/>
        </w:rPr>
      </w:pPr>
    </w:p>
    <w:p w:rsidR="004B0CBE" w:rsidRDefault="00203513" w:rsidP="004B0C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r w:rsidR="007B061B">
        <w:rPr>
          <w:i/>
          <w:sz w:val="24"/>
          <w:szCs w:val="24"/>
        </w:rPr>
        <w:t>Регламента использования</w:t>
      </w:r>
    </w:p>
    <w:p w:rsidR="007B061B" w:rsidRDefault="00203513" w:rsidP="007B061B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сотовой связ</w:t>
      </w:r>
      <w:r w:rsidR="00E36FA4">
        <w:rPr>
          <w:i/>
          <w:sz w:val="24"/>
          <w:szCs w:val="24"/>
        </w:rPr>
        <w:t xml:space="preserve">и </w:t>
      </w:r>
      <w:r w:rsidR="007B061B">
        <w:rPr>
          <w:i/>
          <w:sz w:val="24"/>
          <w:szCs w:val="24"/>
        </w:rPr>
        <w:t>работниками сельской</w:t>
      </w:r>
    </w:p>
    <w:p w:rsidR="007B061B" w:rsidRDefault="007B061B" w:rsidP="007B061B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в служебных целях.</w:t>
      </w:r>
    </w:p>
    <w:p w:rsidR="00203513" w:rsidRDefault="00203513" w:rsidP="004B0CBE">
      <w:pPr>
        <w:rPr>
          <w:i/>
          <w:sz w:val="24"/>
          <w:szCs w:val="24"/>
        </w:rPr>
      </w:pPr>
    </w:p>
    <w:p w:rsidR="00203513" w:rsidRDefault="00203513" w:rsidP="004B0CBE">
      <w:pPr>
        <w:rPr>
          <w:i/>
          <w:sz w:val="24"/>
          <w:szCs w:val="24"/>
        </w:rPr>
      </w:pPr>
    </w:p>
    <w:p w:rsidR="00203513" w:rsidRDefault="00203513" w:rsidP="004B0C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203513" w:rsidRDefault="00203513" w:rsidP="004B0CBE">
      <w:pPr>
        <w:rPr>
          <w:i/>
          <w:sz w:val="24"/>
          <w:szCs w:val="24"/>
        </w:rPr>
      </w:pPr>
    </w:p>
    <w:p w:rsidR="00203513" w:rsidRPr="00E36FA4" w:rsidRDefault="00203513" w:rsidP="0020351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36FA4">
        <w:rPr>
          <w:i/>
          <w:sz w:val="24"/>
          <w:szCs w:val="24"/>
        </w:rPr>
        <w:t xml:space="preserve">Утвердить </w:t>
      </w:r>
      <w:r w:rsidR="007B061B" w:rsidRPr="00E36FA4">
        <w:rPr>
          <w:i/>
          <w:sz w:val="24"/>
          <w:szCs w:val="24"/>
        </w:rPr>
        <w:t xml:space="preserve"> </w:t>
      </w:r>
      <w:r w:rsidR="00E36FA4" w:rsidRPr="00E36FA4">
        <w:rPr>
          <w:i/>
          <w:sz w:val="24"/>
          <w:szCs w:val="24"/>
        </w:rPr>
        <w:t>Регламент ис</w:t>
      </w:r>
      <w:r w:rsidR="007B061B" w:rsidRPr="00E36FA4">
        <w:rPr>
          <w:i/>
          <w:sz w:val="24"/>
          <w:szCs w:val="24"/>
        </w:rPr>
        <w:t>пользования сотовой связ</w:t>
      </w:r>
      <w:r w:rsidR="00E36FA4" w:rsidRPr="00E36FA4">
        <w:rPr>
          <w:i/>
          <w:sz w:val="24"/>
          <w:szCs w:val="24"/>
        </w:rPr>
        <w:t xml:space="preserve">и </w:t>
      </w:r>
      <w:r w:rsidR="007B061B" w:rsidRPr="00E36FA4">
        <w:rPr>
          <w:i/>
          <w:sz w:val="24"/>
          <w:szCs w:val="24"/>
        </w:rPr>
        <w:t xml:space="preserve"> </w:t>
      </w:r>
      <w:r w:rsidR="00E36FA4">
        <w:rPr>
          <w:i/>
          <w:sz w:val="24"/>
          <w:szCs w:val="24"/>
        </w:rPr>
        <w:t xml:space="preserve"> работниками Подлесно-Новосельской сельской администрации для служебных целей.</w:t>
      </w:r>
    </w:p>
    <w:p w:rsidR="00203513" w:rsidRDefault="00203513" w:rsidP="00203513">
      <w:pPr>
        <w:rPr>
          <w:i/>
          <w:sz w:val="24"/>
          <w:szCs w:val="24"/>
        </w:rPr>
      </w:pPr>
    </w:p>
    <w:p w:rsidR="00203513" w:rsidRDefault="00203513" w:rsidP="00203513">
      <w:pPr>
        <w:rPr>
          <w:i/>
          <w:sz w:val="24"/>
          <w:szCs w:val="24"/>
        </w:rPr>
      </w:pPr>
    </w:p>
    <w:p w:rsidR="00203513" w:rsidRDefault="00203513" w:rsidP="00203513">
      <w:pPr>
        <w:rPr>
          <w:i/>
          <w:sz w:val="24"/>
          <w:szCs w:val="24"/>
        </w:rPr>
      </w:pPr>
    </w:p>
    <w:p w:rsidR="00203513" w:rsidRDefault="00203513" w:rsidP="00203513">
      <w:pPr>
        <w:rPr>
          <w:i/>
          <w:sz w:val="24"/>
          <w:szCs w:val="24"/>
        </w:rPr>
      </w:pPr>
    </w:p>
    <w:p w:rsidR="00203513" w:rsidRDefault="00203513" w:rsidP="00203513">
      <w:pPr>
        <w:rPr>
          <w:i/>
          <w:sz w:val="24"/>
          <w:szCs w:val="24"/>
        </w:rPr>
      </w:pPr>
    </w:p>
    <w:p w:rsidR="00203513" w:rsidRDefault="00203513" w:rsidP="00203513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Глава Подлесно-Новосельской</w:t>
      </w:r>
    </w:p>
    <w:p w:rsidR="00203513" w:rsidRDefault="00203513" w:rsidP="0020351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сельской администрации                                                         </w:t>
      </w:r>
      <w:proofErr w:type="spellStart"/>
      <w:r>
        <w:rPr>
          <w:i/>
          <w:sz w:val="24"/>
          <w:szCs w:val="24"/>
        </w:rPr>
        <w:t>С.Н.Родонежский</w:t>
      </w:r>
      <w:proofErr w:type="spellEnd"/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</w:p>
    <w:p w:rsidR="00E70BED" w:rsidRDefault="00E70BED" w:rsidP="0020351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</w:t>
      </w:r>
    </w:p>
    <w:p w:rsidR="00E70BED" w:rsidRDefault="00E70BED" w:rsidP="0020351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Утверждено  постановлением Подлесно-Новосельской</w:t>
      </w:r>
    </w:p>
    <w:p w:rsidR="00F839ED" w:rsidRDefault="00E70BED" w:rsidP="0020351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сельской администрации от 12.02.2016 г. № 12</w:t>
      </w:r>
    </w:p>
    <w:p w:rsidR="00A26BEA" w:rsidRPr="00F839ED" w:rsidRDefault="00E70BED" w:rsidP="00F839ED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Общие положения</w:t>
      </w:r>
      <w:r w:rsidR="00F839ED">
        <w:rPr>
          <w:i/>
          <w:sz w:val="24"/>
          <w:szCs w:val="24"/>
        </w:rPr>
        <w:t>.</w:t>
      </w:r>
    </w:p>
    <w:p w:rsidR="00F839ED" w:rsidRDefault="00E70BED" w:rsidP="00F839ED">
      <w:pPr>
        <w:ind w:left="360"/>
        <w:rPr>
          <w:i/>
          <w:sz w:val="24"/>
          <w:szCs w:val="24"/>
        </w:rPr>
      </w:pPr>
      <w:r w:rsidRPr="00F839ED">
        <w:rPr>
          <w:b/>
          <w:i/>
          <w:sz w:val="24"/>
          <w:szCs w:val="24"/>
        </w:rPr>
        <w:t>1.1</w:t>
      </w:r>
      <w:r>
        <w:rPr>
          <w:i/>
          <w:sz w:val="24"/>
          <w:szCs w:val="24"/>
        </w:rPr>
        <w:t xml:space="preserve">.Регламент </w:t>
      </w:r>
      <w:r w:rsidR="00A26BEA">
        <w:rPr>
          <w:i/>
          <w:sz w:val="24"/>
          <w:szCs w:val="24"/>
        </w:rPr>
        <w:t xml:space="preserve">  использования сотовой связи ра</w:t>
      </w:r>
      <w:r w:rsidR="00F839ED">
        <w:rPr>
          <w:i/>
          <w:sz w:val="24"/>
          <w:szCs w:val="24"/>
        </w:rPr>
        <w:t>ботниками Подлесно-Новосельской</w:t>
      </w:r>
    </w:p>
    <w:p w:rsidR="00A26BEA" w:rsidRDefault="00A26BEA" w:rsidP="00F839ED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сельской  администраци</w:t>
      </w:r>
      <w:proofErr w:type="gramStart"/>
      <w:r>
        <w:rPr>
          <w:i/>
          <w:sz w:val="24"/>
          <w:szCs w:val="24"/>
        </w:rPr>
        <w:t>и(</w:t>
      </w:r>
      <w:proofErr w:type="gramEnd"/>
      <w:r>
        <w:rPr>
          <w:i/>
          <w:sz w:val="24"/>
          <w:szCs w:val="24"/>
        </w:rPr>
        <w:t xml:space="preserve"> далее – Регламент) определяет порядок пользования сотовой связью и  предоставления права использования денежных средств бюджета Подлесно-Новосельского сельского поселения на оплату  сотовой связи для служебных целей.</w:t>
      </w:r>
    </w:p>
    <w:p w:rsidR="00A26BEA" w:rsidRDefault="00A26BEA" w:rsidP="00A26B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F839ED">
        <w:rPr>
          <w:b/>
          <w:i/>
          <w:sz w:val="24"/>
          <w:szCs w:val="24"/>
        </w:rPr>
        <w:t>1.2</w:t>
      </w:r>
      <w:r>
        <w:rPr>
          <w:i/>
          <w:sz w:val="24"/>
          <w:szCs w:val="24"/>
        </w:rPr>
        <w:t xml:space="preserve">.Право пользования сотовой связью за счет бюджета предоставляется работникам Подлесно-Новосельской сельской администрации в целях оперативного решения вопросов, связанных с осуществлением основной деятельности </w:t>
      </w:r>
      <w:r w:rsidR="005113DC">
        <w:rPr>
          <w:i/>
          <w:sz w:val="24"/>
          <w:szCs w:val="24"/>
        </w:rPr>
        <w:t xml:space="preserve"> поселения. Аппаратура сотовой связи  приобретается работниками самостоятельно  за счет личных средств.</w:t>
      </w:r>
    </w:p>
    <w:p w:rsidR="005113DC" w:rsidRDefault="005113DC" w:rsidP="00A26B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F839ED">
        <w:rPr>
          <w:b/>
          <w:i/>
          <w:sz w:val="24"/>
          <w:szCs w:val="24"/>
        </w:rPr>
        <w:t>1.3</w:t>
      </w:r>
      <w:r>
        <w:rPr>
          <w:i/>
          <w:sz w:val="24"/>
          <w:szCs w:val="24"/>
        </w:rPr>
        <w:t>. Настоящий Регламент становится обязательным для работника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которому предоставляется  право пользования сотовой связью за счет бюджета с установлением лимита расхода средств.</w:t>
      </w:r>
    </w:p>
    <w:p w:rsidR="00F839ED" w:rsidRDefault="00F839ED" w:rsidP="00A26BEA">
      <w:pPr>
        <w:rPr>
          <w:i/>
          <w:sz w:val="24"/>
          <w:szCs w:val="24"/>
        </w:rPr>
      </w:pPr>
    </w:p>
    <w:p w:rsidR="005113DC" w:rsidRPr="00F839ED" w:rsidRDefault="00F839ED" w:rsidP="00F839ED">
      <w:pPr>
        <w:rPr>
          <w:i/>
          <w:sz w:val="24"/>
          <w:szCs w:val="24"/>
        </w:rPr>
      </w:pPr>
      <w:r w:rsidRPr="00F839ED">
        <w:rPr>
          <w:b/>
          <w:i/>
          <w:sz w:val="24"/>
          <w:szCs w:val="24"/>
        </w:rPr>
        <w:t>2</w:t>
      </w:r>
      <w:r>
        <w:rPr>
          <w:i/>
          <w:sz w:val="24"/>
          <w:szCs w:val="24"/>
        </w:rPr>
        <w:t>.</w:t>
      </w:r>
      <w:r w:rsidR="005113DC" w:rsidRPr="00F839ED">
        <w:rPr>
          <w:i/>
          <w:sz w:val="24"/>
          <w:szCs w:val="24"/>
        </w:rPr>
        <w:t xml:space="preserve">Перечень пользователей сотовой связью за счет средств бюджета </w:t>
      </w:r>
      <w:proofErr w:type="spellStart"/>
      <w:r w:rsidR="005113DC" w:rsidRPr="00F839ED">
        <w:rPr>
          <w:i/>
          <w:sz w:val="24"/>
          <w:szCs w:val="24"/>
        </w:rPr>
        <w:t>Подлесно-новосельского</w:t>
      </w:r>
      <w:proofErr w:type="spellEnd"/>
      <w:r w:rsidR="005113DC" w:rsidRPr="00F839ED">
        <w:rPr>
          <w:i/>
          <w:sz w:val="24"/>
          <w:szCs w:val="24"/>
        </w:rPr>
        <w:t xml:space="preserve"> сельского поселения с указанием номера сотового телефона и лимиты средств утверждаются  распоряжением главы Подлесно-Новосельской сельской администрации </w:t>
      </w:r>
      <w:proofErr w:type="gramStart"/>
      <w:r w:rsidR="005113DC" w:rsidRPr="00F839ED">
        <w:rPr>
          <w:i/>
          <w:sz w:val="24"/>
          <w:szCs w:val="24"/>
        </w:rPr>
        <w:t>согласно</w:t>
      </w:r>
      <w:proofErr w:type="gramEnd"/>
      <w:r w:rsidR="005113DC" w:rsidRPr="00F839ED">
        <w:rPr>
          <w:i/>
          <w:sz w:val="24"/>
          <w:szCs w:val="24"/>
        </w:rPr>
        <w:t xml:space="preserve"> утвержденного бюджета на текущий финансовый год.</w:t>
      </w:r>
    </w:p>
    <w:p w:rsidR="00F839ED" w:rsidRPr="00F839ED" w:rsidRDefault="00F839ED" w:rsidP="00F839ED">
      <w:pPr>
        <w:pStyle w:val="a3"/>
        <w:rPr>
          <w:i/>
          <w:sz w:val="24"/>
          <w:szCs w:val="24"/>
        </w:rPr>
      </w:pPr>
    </w:p>
    <w:p w:rsidR="005113DC" w:rsidRDefault="005113DC" w:rsidP="00A26B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F839ED">
        <w:rPr>
          <w:b/>
          <w:i/>
          <w:sz w:val="24"/>
          <w:szCs w:val="24"/>
        </w:rPr>
        <w:t>3</w:t>
      </w:r>
      <w:r>
        <w:rPr>
          <w:i/>
          <w:sz w:val="24"/>
          <w:szCs w:val="24"/>
        </w:rPr>
        <w:t>. В связи с производственной необходимостью перечень пользователей и размер лимита может быть пересмотрен в течении года.</w:t>
      </w:r>
    </w:p>
    <w:p w:rsidR="00F839ED" w:rsidRDefault="00F839ED" w:rsidP="00A26BEA">
      <w:pPr>
        <w:rPr>
          <w:i/>
          <w:sz w:val="24"/>
          <w:szCs w:val="24"/>
        </w:rPr>
      </w:pPr>
    </w:p>
    <w:p w:rsidR="005113DC" w:rsidRDefault="005113DC" w:rsidP="00A26B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F839ED">
        <w:rPr>
          <w:b/>
          <w:i/>
          <w:sz w:val="24"/>
          <w:szCs w:val="24"/>
        </w:rPr>
        <w:t>4.</w:t>
      </w:r>
      <w:r>
        <w:rPr>
          <w:i/>
          <w:sz w:val="24"/>
          <w:szCs w:val="24"/>
        </w:rPr>
        <w:t xml:space="preserve"> Порядок пользования сотовой связью.</w:t>
      </w:r>
    </w:p>
    <w:p w:rsidR="00F839ED" w:rsidRDefault="00F839ED" w:rsidP="00A26BEA">
      <w:pPr>
        <w:rPr>
          <w:i/>
          <w:sz w:val="24"/>
          <w:szCs w:val="24"/>
        </w:rPr>
      </w:pPr>
    </w:p>
    <w:p w:rsidR="005113DC" w:rsidRDefault="005113DC" w:rsidP="00A26BEA">
      <w:pPr>
        <w:rPr>
          <w:i/>
          <w:sz w:val="24"/>
          <w:szCs w:val="24"/>
        </w:rPr>
      </w:pPr>
      <w:r w:rsidRPr="00F839ED">
        <w:rPr>
          <w:b/>
          <w:i/>
          <w:sz w:val="24"/>
          <w:szCs w:val="24"/>
        </w:rPr>
        <w:t>4.1</w:t>
      </w:r>
      <w:r>
        <w:rPr>
          <w:i/>
          <w:sz w:val="24"/>
          <w:szCs w:val="24"/>
        </w:rPr>
        <w:t>. Лимит использования средств бюджета Подлесно-Новосельского сельского поселения для оплаты сотовой связи устанавливается на квартал. Неиспользованный в течени</w:t>
      </w:r>
      <w:proofErr w:type="gramStart"/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 xml:space="preserve"> квартала остаток переходит на следующий квартал.</w:t>
      </w:r>
    </w:p>
    <w:p w:rsidR="00F839ED" w:rsidRDefault="00F839ED" w:rsidP="00A26BEA">
      <w:pPr>
        <w:rPr>
          <w:i/>
          <w:sz w:val="24"/>
          <w:szCs w:val="24"/>
        </w:rPr>
      </w:pPr>
    </w:p>
    <w:p w:rsidR="005113DC" w:rsidRDefault="005113DC" w:rsidP="00A26BEA">
      <w:pPr>
        <w:rPr>
          <w:i/>
          <w:sz w:val="24"/>
          <w:szCs w:val="24"/>
        </w:rPr>
      </w:pPr>
      <w:r w:rsidRPr="00F839ED">
        <w:rPr>
          <w:b/>
          <w:i/>
          <w:sz w:val="24"/>
          <w:szCs w:val="24"/>
        </w:rPr>
        <w:t xml:space="preserve">    5.</w:t>
      </w:r>
      <w:r>
        <w:rPr>
          <w:i/>
          <w:sz w:val="24"/>
          <w:szCs w:val="24"/>
        </w:rPr>
        <w:t xml:space="preserve"> Учет расходования средств и информирование пользователей.</w:t>
      </w:r>
    </w:p>
    <w:p w:rsidR="00F839ED" w:rsidRDefault="00F839ED" w:rsidP="00A26BEA">
      <w:pPr>
        <w:rPr>
          <w:i/>
          <w:sz w:val="24"/>
          <w:szCs w:val="24"/>
        </w:rPr>
      </w:pPr>
    </w:p>
    <w:p w:rsidR="005113DC" w:rsidRDefault="005113DC" w:rsidP="00A26BEA">
      <w:pPr>
        <w:rPr>
          <w:i/>
          <w:sz w:val="24"/>
          <w:szCs w:val="24"/>
        </w:rPr>
      </w:pPr>
      <w:r w:rsidRPr="00F839ED">
        <w:rPr>
          <w:b/>
          <w:i/>
          <w:sz w:val="24"/>
          <w:szCs w:val="24"/>
        </w:rPr>
        <w:t>5.1</w:t>
      </w:r>
      <w:r>
        <w:rPr>
          <w:i/>
          <w:sz w:val="24"/>
          <w:szCs w:val="24"/>
        </w:rPr>
        <w:t xml:space="preserve">. Учет расходования средств на использование сотовой связи ведется ведущим специалистом на счете 1.208.21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 xml:space="preserve">подотчетные суммы). Пользователю сотовой связи выдаются наличные деньги из кассы </w:t>
      </w:r>
      <w:proofErr w:type="gramStart"/>
      <w:r>
        <w:rPr>
          <w:i/>
          <w:sz w:val="24"/>
          <w:szCs w:val="24"/>
        </w:rPr>
        <w:t>согласно лимита</w:t>
      </w:r>
      <w:proofErr w:type="gramEnd"/>
      <w:r>
        <w:rPr>
          <w:i/>
          <w:sz w:val="24"/>
          <w:szCs w:val="24"/>
        </w:rPr>
        <w:t>. Авансовые отчеты формируются при сдаче подтверждающих оплату документов в бухгалтерию администрации. Документы для отчета должны быть сданы не позднее 3 рабочих дней со дня получения денег под отчет.</w:t>
      </w:r>
    </w:p>
    <w:p w:rsidR="00F839ED" w:rsidRDefault="00F839ED" w:rsidP="00A26BEA">
      <w:pPr>
        <w:rPr>
          <w:i/>
          <w:sz w:val="24"/>
          <w:szCs w:val="24"/>
        </w:rPr>
      </w:pPr>
    </w:p>
    <w:p w:rsidR="005113DC" w:rsidRPr="00A26BEA" w:rsidRDefault="005113DC" w:rsidP="00A26B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839ED">
        <w:rPr>
          <w:b/>
          <w:i/>
          <w:sz w:val="24"/>
          <w:szCs w:val="24"/>
        </w:rPr>
        <w:t>5.2</w:t>
      </w:r>
      <w:r>
        <w:rPr>
          <w:i/>
          <w:sz w:val="24"/>
          <w:szCs w:val="24"/>
        </w:rPr>
        <w:t>. Ведущий специалист ведет учет правильности расходования подотчетных сумм на оплату.</w:t>
      </w:r>
    </w:p>
    <w:p w:rsidR="00A26BEA" w:rsidRPr="00E70BED" w:rsidRDefault="00A26BEA" w:rsidP="00E70BED">
      <w:pPr>
        <w:ind w:left="360"/>
        <w:rPr>
          <w:i/>
          <w:sz w:val="24"/>
          <w:szCs w:val="24"/>
        </w:rPr>
      </w:pPr>
    </w:p>
    <w:sectPr w:rsidR="00A26BEA" w:rsidRPr="00E70BED" w:rsidSect="001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05A"/>
    <w:multiLevelType w:val="multilevel"/>
    <w:tmpl w:val="EE164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972A6E"/>
    <w:multiLevelType w:val="multilevel"/>
    <w:tmpl w:val="903A7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BE"/>
    <w:rsid w:val="000309B7"/>
    <w:rsid w:val="00056050"/>
    <w:rsid w:val="00180128"/>
    <w:rsid w:val="001B4304"/>
    <w:rsid w:val="00203513"/>
    <w:rsid w:val="004B024F"/>
    <w:rsid w:val="004B0CBE"/>
    <w:rsid w:val="005113DC"/>
    <w:rsid w:val="007937AD"/>
    <w:rsid w:val="007B061B"/>
    <w:rsid w:val="008317EB"/>
    <w:rsid w:val="009824C8"/>
    <w:rsid w:val="00A26BEA"/>
    <w:rsid w:val="00C36F1A"/>
    <w:rsid w:val="00C65E46"/>
    <w:rsid w:val="00D86B93"/>
    <w:rsid w:val="00E36FA4"/>
    <w:rsid w:val="00E70BED"/>
    <w:rsid w:val="00F839ED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</cp:lastModifiedBy>
  <cp:revision>7</cp:revision>
  <cp:lastPrinted>2016-02-12T12:37:00Z</cp:lastPrinted>
  <dcterms:created xsi:type="dcterms:W3CDTF">2016-02-12T07:13:00Z</dcterms:created>
  <dcterms:modified xsi:type="dcterms:W3CDTF">2016-02-17T13:54:00Z</dcterms:modified>
</cp:coreProperties>
</file>