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6B5570" w:rsidTr="0094714F">
        <w:tc>
          <w:tcPr>
            <w:tcW w:w="10137" w:type="dxa"/>
          </w:tcPr>
          <w:p w:rsidR="006B5570" w:rsidRPr="00356085" w:rsidRDefault="006B5570" w:rsidP="0094714F">
            <w:pPr>
              <w:jc w:val="center"/>
              <w:rPr>
                <w:b/>
                <w:sz w:val="22"/>
                <w:szCs w:val="22"/>
              </w:rPr>
            </w:pPr>
            <w:r w:rsidRPr="00356085"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6B5570" w:rsidTr="0094714F">
        <w:tc>
          <w:tcPr>
            <w:tcW w:w="10137" w:type="dxa"/>
          </w:tcPr>
          <w:p w:rsidR="006B5570" w:rsidRDefault="006B5570" w:rsidP="0094714F">
            <w:pPr>
              <w:jc w:val="center"/>
              <w:rPr>
                <w:b/>
                <w:sz w:val="22"/>
                <w:szCs w:val="22"/>
              </w:rPr>
            </w:pPr>
            <w:r w:rsidRPr="00356085">
              <w:rPr>
                <w:b/>
                <w:sz w:val="22"/>
                <w:szCs w:val="22"/>
              </w:rPr>
              <w:t>БРЯНСКАЯ ОБЛАСТЬ</w:t>
            </w:r>
          </w:p>
          <w:p w:rsidR="00356085" w:rsidRPr="00356085" w:rsidRDefault="00356085" w:rsidP="009471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СЕВСКИЙ МУНИЦИПАЛЬНЫЙ РАЙОН</w:t>
            </w:r>
          </w:p>
        </w:tc>
      </w:tr>
      <w:tr w:rsidR="006B5570" w:rsidTr="0094714F">
        <w:tc>
          <w:tcPr>
            <w:tcW w:w="10137" w:type="dxa"/>
            <w:tcBorders>
              <w:bottom w:val="thinThickMediumGap" w:sz="18" w:space="0" w:color="auto"/>
            </w:tcBorders>
          </w:tcPr>
          <w:p w:rsidR="006B5570" w:rsidRDefault="006B5570" w:rsidP="0094714F">
            <w:pPr>
              <w:spacing w:before="240"/>
              <w:jc w:val="center"/>
              <w:rPr>
                <w:b/>
                <w:sz w:val="30"/>
                <w:szCs w:val="30"/>
              </w:rPr>
            </w:pPr>
            <w:r w:rsidRPr="00103CA4">
              <w:rPr>
                <w:b/>
                <w:sz w:val="30"/>
                <w:szCs w:val="30"/>
              </w:rPr>
              <w:t xml:space="preserve">АДМИНИСТРАЦИЯ </w:t>
            </w:r>
            <w:r w:rsidR="007D39B1">
              <w:rPr>
                <w:b/>
                <w:sz w:val="30"/>
                <w:szCs w:val="30"/>
              </w:rPr>
              <w:t>ПОДЛЕСНО-НОВОСЕЛЬСКОГО</w:t>
            </w:r>
            <w:r w:rsidR="00356085">
              <w:rPr>
                <w:b/>
                <w:sz w:val="30"/>
                <w:szCs w:val="30"/>
              </w:rPr>
              <w:t xml:space="preserve"> СЕЛЬСКОГО ПОСЕЛЕНИЯ</w:t>
            </w:r>
          </w:p>
          <w:p w:rsidR="006B5570" w:rsidRPr="00B66EE8" w:rsidRDefault="006B5570" w:rsidP="0094714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6B5570" w:rsidTr="0094714F">
        <w:tc>
          <w:tcPr>
            <w:tcW w:w="10137" w:type="dxa"/>
            <w:tcBorders>
              <w:top w:val="thinThickMediumGap" w:sz="18" w:space="0" w:color="auto"/>
            </w:tcBorders>
          </w:tcPr>
          <w:p w:rsidR="006B5570" w:rsidRPr="00A32D18" w:rsidRDefault="006B5570" w:rsidP="0094714F">
            <w:pPr>
              <w:jc w:val="center"/>
              <w:rPr>
                <w:sz w:val="16"/>
                <w:szCs w:val="16"/>
              </w:rPr>
            </w:pPr>
          </w:p>
          <w:p w:rsidR="006B5570" w:rsidRPr="00356085" w:rsidRDefault="006B5570" w:rsidP="0094714F">
            <w:pPr>
              <w:jc w:val="center"/>
              <w:rPr>
                <w:b/>
                <w:sz w:val="36"/>
                <w:szCs w:val="36"/>
              </w:rPr>
            </w:pPr>
            <w:r w:rsidRPr="00356085">
              <w:rPr>
                <w:b/>
                <w:sz w:val="36"/>
                <w:szCs w:val="36"/>
              </w:rPr>
              <w:t>ПОСТАНОВЛЕНИЕ</w:t>
            </w:r>
          </w:p>
        </w:tc>
      </w:tr>
    </w:tbl>
    <w:p w:rsidR="000C25CC" w:rsidRPr="006B5570" w:rsidRDefault="000C25CC">
      <w:pPr>
        <w:rPr>
          <w:color w:val="000000" w:themeColor="text1"/>
        </w:rPr>
      </w:pPr>
    </w:p>
    <w:tbl>
      <w:tblPr>
        <w:tblW w:w="31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</w:tblGrid>
      <w:tr w:rsidR="000C25CC" w:rsidRPr="006B5570" w:rsidTr="00356085">
        <w:trPr>
          <w:trHeight w:val="619"/>
          <w:tblCellSpacing w:w="0" w:type="dxa"/>
        </w:trPr>
        <w:tc>
          <w:tcPr>
            <w:tcW w:w="5000" w:type="pct"/>
            <w:vAlign w:val="center"/>
            <w:hideMark/>
          </w:tcPr>
          <w:p w:rsidR="000C25CC" w:rsidRPr="006B5570" w:rsidRDefault="000C25CC" w:rsidP="007D39B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74FFE">
              <w:rPr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7D39B1">
              <w:rPr>
                <w:color w:val="000000" w:themeColor="text1"/>
                <w:sz w:val="28"/>
                <w:szCs w:val="28"/>
                <w:lang w:eastAsia="en-US"/>
              </w:rPr>
              <w:t>01</w:t>
            </w:r>
            <w:r w:rsidR="00D91F15">
              <w:rPr>
                <w:color w:val="000000" w:themeColor="text1"/>
                <w:sz w:val="28"/>
                <w:szCs w:val="28"/>
                <w:lang w:eastAsia="en-US"/>
              </w:rPr>
              <w:t>.0</w:t>
            </w:r>
            <w:r w:rsidR="007D39B1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  <w:r w:rsidR="00A26BD3" w:rsidRPr="00374FFE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646FAB" w:rsidRPr="00374FFE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AB0324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="00356085">
              <w:rPr>
                <w:color w:val="000000" w:themeColor="text1"/>
                <w:sz w:val="28"/>
                <w:szCs w:val="28"/>
                <w:lang w:eastAsia="en-US"/>
              </w:rPr>
              <w:t xml:space="preserve">г. </w:t>
            </w:r>
            <w:r w:rsidRPr="00374FFE">
              <w:rPr>
                <w:color w:val="000000" w:themeColor="text1"/>
                <w:sz w:val="28"/>
                <w:szCs w:val="28"/>
                <w:lang w:eastAsia="en-US"/>
              </w:rPr>
              <w:t>№</w:t>
            </w:r>
            <w:r w:rsidR="006B5570" w:rsidRPr="00374FFE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D39B1"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  <w:r w:rsidR="00646FAB" w:rsidRPr="00374FFE">
              <w:rPr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r w:rsidRPr="00374FFE"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="007D39B1">
              <w:rPr>
                <w:color w:val="000000" w:themeColor="text1"/>
                <w:sz w:val="28"/>
                <w:szCs w:val="28"/>
                <w:lang w:eastAsia="en-US"/>
              </w:rPr>
              <w:t>д.</w:t>
            </w:r>
            <w:proofErr w:type="gramEnd"/>
            <w:r w:rsidR="007D39B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D39B1">
              <w:rPr>
                <w:color w:val="000000" w:themeColor="text1"/>
                <w:sz w:val="28"/>
                <w:szCs w:val="28"/>
                <w:lang w:eastAsia="en-US"/>
              </w:rPr>
              <w:t>Подлесные</w:t>
            </w:r>
            <w:proofErr w:type="spellEnd"/>
            <w:r w:rsidR="007D39B1">
              <w:rPr>
                <w:color w:val="000000" w:themeColor="text1"/>
                <w:sz w:val="28"/>
                <w:szCs w:val="28"/>
                <w:lang w:eastAsia="en-US"/>
              </w:rPr>
              <w:t xml:space="preserve"> Новоселки</w:t>
            </w:r>
          </w:p>
        </w:tc>
      </w:tr>
      <w:tr w:rsidR="000C25CC" w:rsidRPr="006B5570" w:rsidTr="00356085">
        <w:trPr>
          <w:trHeight w:val="303"/>
          <w:tblCellSpacing w:w="0" w:type="dxa"/>
        </w:trPr>
        <w:tc>
          <w:tcPr>
            <w:tcW w:w="5000" w:type="pct"/>
            <w:vAlign w:val="center"/>
            <w:hideMark/>
          </w:tcPr>
          <w:p w:rsidR="000C25CC" w:rsidRPr="006B5570" w:rsidRDefault="000C25CC">
            <w:pPr>
              <w:spacing w:line="276" w:lineRule="auto"/>
              <w:rPr>
                <w:rFonts w:ascii="Arial" w:hAnsi="Arial" w:cs="Arial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0C25CC" w:rsidRPr="006B5570" w:rsidTr="00356085">
        <w:trPr>
          <w:trHeight w:val="1392"/>
          <w:tblCellSpacing w:w="0" w:type="dxa"/>
        </w:trPr>
        <w:tc>
          <w:tcPr>
            <w:tcW w:w="5000" w:type="pct"/>
            <w:vAlign w:val="center"/>
            <w:hideMark/>
          </w:tcPr>
          <w:p w:rsidR="00AB0324" w:rsidRDefault="00F20C4F" w:rsidP="00AB032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</w:t>
            </w:r>
            <w:r w:rsidR="00AB0324"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17E3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B0324">
              <w:rPr>
                <w:color w:val="000000" w:themeColor="text1"/>
                <w:sz w:val="28"/>
                <w:szCs w:val="28"/>
              </w:rPr>
              <w:t>установлении</w:t>
            </w:r>
            <w:proofErr w:type="gramEnd"/>
            <w:r w:rsidR="00AB0324">
              <w:rPr>
                <w:color w:val="000000" w:themeColor="text1"/>
                <w:sz w:val="28"/>
                <w:szCs w:val="28"/>
              </w:rPr>
              <w:t xml:space="preserve"> минимальной </w:t>
            </w:r>
          </w:p>
          <w:p w:rsidR="00AB0324" w:rsidRDefault="00AB0324" w:rsidP="00AB032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заработной платы на 2024 год</w:t>
            </w:r>
          </w:p>
          <w:p w:rsidR="000C25CC" w:rsidRPr="006B5570" w:rsidRDefault="000C25CC" w:rsidP="00D91F15">
            <w:pPr>
              <w:pStyle w:val="a4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0C25CC" w:rsidRPr="006B5570" w:rsidRDefault="00356085" w:rsidP="006B5570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6B5570">
        <w:rPr>
          <w:color w:val="000000" w:themeColor="text1"/>
          <w:sz w:val="28"/>
          <w:szCs w:val="28"/>
        </w:rPr>
        <w:t>В</w:t>
      </w:r>
      <w:r w:rsidR="000C25CC" w:rsidRPr="006B5570">
        <w:rPr>
          <w:color w:val="000000" w:themeColor="text1"/>
          <w:sz w:val="28"/>
          <w:szCs w:val="28"/>
        </w:rPr>
        <w:t xml:space="preserve"> </w:t>
      </w:r>
      <w:proofErr w:type="gramStart"/>
      <w:r w:rsidR="000C25CC" w:rsidRPr="006B5570">
        <w:rPr>
          <w:color w:val="000000" w:themeColor="text1"/>
          <w:sz w:val="28"/>
          <w:szCs w:val="28"/>
        </w:rPr>
        <w:t>соответствии  с</w:t>
      </w:r>
      <w:r w:rsidR="00AB0324">
        <w:rPr>
          <w:color w:val="000000" w:themeColor="text1"/>
          <w:sz w:val="28"/>
          <w:szCs w:val="28"/>
        </w:rPr>
        <w:t>о</w:t>
      </w:r>
      <w:proofErr w:type="gramEnd"/>
      <w:r w:rsidR="00AB0324">
        <w:rPr>
          <w:color w:val="000000" w:themeColor="text1"/>
          <w:sz w:val="28"/>
          <w:szCs w:val="28"/>
        </w:rPr>
        <w:t xml:space="preserve"> ст. 133.1</w:t>
      </w:r>
      <w:r w:rsidR="000C25CC" w:rsidRPr="006B5570">
        <w:rPr>
          <w:color w:val="000000" w:themeColor="text1"/>
          <w:sz w:val="28"/>
          <w:szCs w:val="28"/>
        </w:rPr>
        <w:t xml:space="preserve"> </w:t>
      </w:r>
      <w:r w:rsidR="00AB0324">
        <w:rPr>
          <w:color w:val="000000" w:themeColor="text1"/>
          <w:sz w:val="28"/>
          <w:szCs w:val="28"/>
        </w:rPr>
        <w:t xml:space="preserve">Трудового кодекса </w:t>
      </w:r>
      <w:r w:rsidR="00871224">
        <w:rPr>
          <w:color w:val="000000" w:themeColor="text1"/>
          <w:sz w:val="28"/>
          <w:szCs w:val="28"/>
        </w:rPr>
        <w:t>Российской Федерации</w:t>
      </w:r>
      <w:r w:rsidR="00AB0324">
        <w:rPr>
          <w:color w:val="000000" w:themeColor="text1"/>
          <w:sz w:val="28"/>
          <w:szCs w:val="28"/>
        </w:rPr>
        <w:t>, Федеральным законом от 19.06.2000г. № 8-ФЗ «О минимальном размере оплаты труда» (в редакции Федерального закона от 19.12.2022 № 522-ФЗ), в целях обеспечения единой государственной политики по вопросу оплаты труда работников организаций финансируемых из бюджетных источников,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</w:t>
      </w:r>
    </w:p>
    <w:p w:rsidR="000C25CC" w:rsidRPr="006B5570" w:rsidRDefault="000C25CC" w:rsidP="006B5570">
      <w:pPr>
        <w:pStyle w:val="a4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6B5570">
        <w:rPr>
          <w:color w:val="000000" w:themeColor="text1"/>
          <w:sz w:val="28"/>
          <w:szCs w:val="28"/>
        </w:rPr>
        <w:t>ПОСТАНОВЛЯЮ:</w:t>
      </w:r>
    </w:p>
    <w:p w:rsidR="00B07A51" w:rsidRPr="006B5570" w:rsidRDefault="00B07A51" w:rsidP="006B557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5570">
        <w:rPr>
          <w:color w:val="000000" w:themeColor="text1"/>
          <w:sz w:val="28"/>
          <w:szCs w:val="28"/>
        </w:rPr>
        <w:t>1.</w:t>
      </w:r>
      <w:r w:rsidR="00AB0324">
        <w:rPr>
          <w:color w:val="000000" w:themeColor="text1"/>
          <w:sz w:val="28"/>
          <w:szCs w:val="28"/>
        </w:rPr>
        <w:t xml:space="preserve">Установить с 1 января 2024 года минимальную заработную плату в </w:t>
      </w:r>
      <w:proofErr w:type="spellStart"/>
      <w:r w:rsidR="007D39B1">
        <w:rPr>
          <w:color w:val="000000" w:themeColor="text1"/>
          <w:sz w:val="28"/>
          <w:szCs w:val="28"/>
        </w:rPr>
        <w:t>Подлесно</w:t>
      </w:r>
      <w:proofErr w:type="spellEnd"/>
      <w:r w:rsidR="007D39B1">
        <w:rPr>
          <w:color w:val="000000" w:themeColor="text1"/>
          <w:sz w:val="28"/>
          <w:szCs w:val="28"/>
        </w:rPr>
        <w:t>-Новосельском</w:t>
      </w:r>
      <w:r w:rsidR="00AB0324">
        <w:rPr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AB0324">
        <w:rPr>
          <w:color w:val="000000" w:themeColor="text1"/>
          <w:sz w:val="28"/>
          <w:szCs w:val="28"/>
        </w:rPr>
        <w:t>Севского</w:t>
      </w:r>
      <w:proofErr w:type="spellEnd"/>
      <w:r w:rsidR="00AB0324">
        <w:rPr>
          <w:color w:val="000000" w:themeColor="text1"/>
          <w:sz w:val="28"/>
          <w:szCs w:val="28"/>
        </w:rPr>
        <w:t xml:space="preserve"> муниципального района для </w:t>
      </w:r>
      <w:r w:rsidR="004A4D00">
        <w:rPr>
          <w:color w:val="000000" w:themeColor="text1"/>
          <w:sz w:val="28"/>
          <w:szCs w:val="28"/>
        </w:rPr>
        <w:t>работников, полностью отработавших норму рабочего времени и выполнивших нормы труда (трудовые обязанности) в организациях бюджетного сектора экономики – в размере 19 242,00 рубля в месяц.</w:t>
      </w:r>
    </w:p>
    <w:p w:rsidR="00C10F6B" w:rsidRDefault="00B07A51" w:rsidP="00A26BD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5570">
        <w:rPr>
          <w:color w:val="000000" w:themeColor="text1"/>
          <w:sz w:val="28"/>
          <w:szCs w:val="28"/>
        </w:rPr>
        <w:t>2.</w:t>
      </w:r>
      <w:r w:rsidR="004A4D00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7D39B1">
        <w:rPr>
          <w:color w:val="000000" w:themeColor="text1"/>
          <w:sz w:val="28"/>
          <w:szCs w:val="28"/>
        </w:rPr>
        <w:t>Подлесно</w:t>
      </w:r>
      <w:proofErr w:type="spellEnd"/>
      <w:r w:rsidR="007D39B1">
        <w:rPr>
          <w:color w:val="000000" w:themeColor="text1"/>
          <w:sz w:val="28"/>
          <w:szCs w:val="28"/>
        </w:rPr>
        <w:t>-Новосельского</w:t>
      </w:r>
      <w:r w:rsidR="004A4D00">
        <w:rPr>
          <w:color w:val="000000" w:themeColor="text1"/>
          <w:sz w:val="28"/>
          <w:szCs w:val="28"/>
        </w:rPr>
        <w:t xml:space="preserve"> сельского поселения обеспечить уровень минимального размера оплаты труда работников администрации в соответствии с настоящим постановлением в пределах средств, предусмотренных в бюджете </w:t>
      </w:r>
      <w:proofErr w:type="spellStart"/>
      <w:r w:rsidR="007D39B1">
        <w:rPr>
          <w:color w:val="000000" w:themeColor="text1"/>
          <w:sz w:val="28"/>
          <w:szCs w:val="28"/>
        </w:rPr>
        <w:t>Подлесно</w:t>
      </w:r>
      <w:proofErr w:type="spellEnd"/>
      <w:r w:rsidR="007D39B1">
        <w:rPr>
          <w:color w:val="000000" w:themeColor="text1"/>
          <w:sz w:val="28"/>
          <w:szCs w:val="28"/>
        </w:rPr>
        <w:t>-Новосельского</w:t>
      </w:r>
      <w:r w:rsidR="004A4D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A4D00">
        <w:rPr>
          <w:color w:val="000000" w:themeColor="text1"/>
          <w:sz w:val="28"/>
          <w:szCs w:val="28"/>
        </w:rPr>
        <w:t>Севского</w:t>
      </w:r>
      <w:proofErr w:type="spellEnd"/>
      <w:r w:rsidR="004A4D00">
        <w:rPr>
          <w:color w:val="000000" w:themeColor="text1"/>
          <w:sz w:val="28"/>
          <w:szCs w:val="28"/>
        </w:rPr>
        <w:t xml:space="preserve"> муниципального района на 2024 год</w:t>
      </w:r>
      <w:r w:rsidR="00A26BD3">
        <w:rPr>
          <w:color w:val="000000" w:themeColor="text1"/>
          <w:sz w:val="28"/>
          <w:szCs w:val="28"/>
        </w:rPr>
        <w:t>.</w:t>
      </w:r>
    </w:p>
    <w:p w:rsidR="00B07A51" w:rsidRDefault="00FB718A" w:rsidP="006B557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5570">
        <w:rPr>
          <w:color w:val="000000" w:themeColor="text1"/>
          <w:sz w:val="28"/>
          <w:szCs w:val="28"/>
        </w:rPr>
        <w:t>3</w:t>
      </w:r>
      <w:r w:rsidR="00B07A51" w:rsidRPr="006B5570">
        <w:rPr>
          <w:color w:val="000000" w:themeColor="text1"/>
          <w:sz w:val="28"/>
          <w:szCs w:val="28"/>
        </w:rPr>
        <w:t>.</w:t>
      </w:r>
      <w:r w:rsidR="006B5570">
        <w:rPr>
          <w:color w:val="000000" w:themeColor="text1"/>
          <w:sz w:val="28"/>
          <w:szCs w:val="28"/>
        </w:rPr>
        <w:t xml:space="preserve"> </w:t>
      </w:r>
      <w:r w:rsidR="00597CEF">
        <w:rPr>
          <w:color w:val="000000" w:themeColor="text1"/>
          <w:sz w:val="28"/>
          <w:szCs w:val="28"/>
        </w:rPr>
        <w:t xml:space="preserve"> </w:t>
      </w:r>
      <w:r w:rsidR="004A4D00">
        <w:rPr>
          <w:color w:val="000000" w:themeColor="text1"/>
          <w:sz w:val="28"/>
          <w:szCs w:val="28"/>
        </w:rPr>
        <w:t>Опубликовать н</w:t>
      </w:r>
      <w:r w:rsidR="00597CEF">
        <w:rPr>
          <w:color w:val="000000" w:themeColor="text1"/>
          <w:sz w:val="28"/>
          <w:szCs w:val="28"/>
        </w:rPr>
        <w:t xml:space="preserve">астоящее постановление </w:t>
      </w:r>
      <w:r w:rsidR="008D22A2">
        <w:rPr>
          <w:color w:val="000000" w:themeColor="text1"/>
          <w:sz w:val="28"/>
          <w:szCs w:val="28"/>
        </w:rPr>
        <w:t xml:space="preserve">на официальном </w:t>
      </w:r>
      <w:r w:rsidR="00597CEF">
        <w:rPr>
          <w:color w:val="000000" w:themeColor="text1"/>
          <w:sz w:val="28"/>
          <w:szCs w:val="28"/>
        </w:rPr>
        <w:t xml:space="preserve">сайте администрации </w:t>
      </w:r>
      <w:proofErr w:type="spellStart"/>
      <w:r w:rsidR="007D39B1">
        <w:rPr>
          <w:color w:val="000000" w:themeColor="text1"/>
          <w:sz w:val="28"/>
          <w:szCs w:val="28"/>
        </w:rPr>
        <w:t>Подлесно</w:t>
      </w:r>
      <w:proofErr w:type="spellEnd"/>
      <w:r w:rsidR="007D39B1">
        <w:rPr>
          <w:color w:val="000000" w:themeColor="text1"/>
          <w:sz w:val="28"/>
          <w:szCs w:val="28"/>
        </w:rPr>
        <w:t>-Н</w:t>
      </w:r>
      <w:bookmarkStart w:id="0" w:name="_GoBack"/>
      <w:bookmarkEnd w:id="0"/>
      <w:r w:rsidR="007D39B1">
        <w:rPr>
          <w:color w:val="000000" w:themeColor="text1"/>
          <w:sz w:val="28"/>
          <w:szCs w:val="28"/>
        </w:rPr>
        <w:t>овосельского</w:t>
      </w:r>
      <w:r w:rsidR="0035608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97CEF">
        <w:rPr>
          <w:color w:val="000000" w:themeColor="text1"/>
          <w:sz w:val="28"/>
          <w:szCs w:val="28"/>
        </w:rPr>
        <w:t>Севского</w:t>
      </w:r>
      <w:proofErr w:type="spellEnd"/>
      <w:r w:rsidR="00597CEF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0C25CC" w:rsidRPr="006B5570" w:rsidRDefault="00B42845" w:rsidP="006B557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C25CC" w:rsidRPr="006B5570">
        <w:rPr>
          <w:color w:val="000000" w:themeColor="text1"/>
          <w:sz w:val="28"/>
          <w:szCs w:val="28"/>
        </w:rPr>
        <w:t>.</w:t>
      </w:r>
      <w:r w:rsidR="00D91F15">
        <w:rPr>
          <w:color w:val="000000" w:themeColor="text1"/>
          <w:sz w:val="28"/>
          <w:szCs w:val="28"/>
        </w:rPr>
        <w:t xml:space="preserve"> </w:t>
      </w:r>
      <w:r w:rsidR="000C25CC" w:rsidRPr="006B5570">
        <w:rPr>
          <w:color w:val="000000" w:themeColor="text1"/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0C25CC" w:rsidRPr="006B5570">
        <w:rPr>
          <w:color w:val="000000" w:themeColor="text1"/>
          <w:sz w:val="28"/>
          <w:szCs w:val="28"/>
        </w:rPr>
        <w:t xml:space="preserve">на </w:t>
      </w:r>
      <w:r w:rsidR="00A26BD3">
        <w:rPr>
          <w:color w:val="000000" w:themeColor="text1"/>
          <w:sz w:val="28"/>
          <w:szCs w:val="28"/>
        </w:rPr>
        <w:t xml:space="preserve"> </w:t>
      </w:r>
      <w:r w:rsidR="00356085">
        <w:rPr>
          <w:color w:val="000000" w:themeColor="text1"/>
          <w:sz w:val="28"/>
          <w:szCs w:val="28"/>
        </w:rPr>
        <w:t>ведущего</w:t>
      </w:r>
      <w:proofErr w:type="gramEnd"/>
      <w:r w:rsidR="00356085">
        <w:rPr>
          <w:color w:val="000000" w:themeColor="text1"/>
          <w:sz w:val="28"/>
          <w:szCs w:val="28"/>
        </w:rPr>
        <w:t xml:space="preserve"> специалиста сельской администрации </w:t>
      </w:r>
      <w:r w:rsidR="007D39B1">
        <w:rPr>
          <w:color w:val="000000" w:themeColor="text1"/>
          <w:sz w:val="28"/>
          <w:szCs w:val="28"/>
        </w:rPr>
        <w:t>Григорову О.И.</w:t>
      </w:r>
      <w:r w:rsidR="00356085">
        <w:rPr>
          <w:color w:val="000000" w:themeColor="text1"/>
          <w:sz w:val="28"/>
          <w:szCs w:val="28"/>
        </w:rPr>
        <w:t>.</w:t>
      </w:r>
    </w:p>
    <w:p w:rsidR="000C25CC" w:rsidRDefault="000C25CC" w:rsidP="006B557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B5570">
        <w:rPr>
          <w:color w:val="000000" w:themeColor="text1"/>
          <w:sz w:val="28"/>
          <w:szCs w:val="28"/>
        </w:rPr>
        <w:br/>
      </w:r>
    </w:p>
    <w:p w:rsidR="00356085" w:rsidRPr="006B5570" w:rsidRDefault="00356085" w:rsidP="006B5570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621508" w:rsidRDefault="00B07A51" w:rsidP="007D39B1">
      <w:pPr>
        <w:rPr>
          <w:sz w:val="16"/>
          <w:szCs w:val="16"/>
          <w:lang w:eastAsia="ar-SA"/>
        </w:rPr>
      </w:pPr>
      <w:r w:rsidRPr="006B5570">
        <w:rPr>
          <w:color w:val="000000" w:themeColor="text1"/>
          <w:sz w:val="28"/>
          <w:szCs w:val="28"/>
        </w:rPr>
        <w:t xml:space="preserve"> Глава администрации</w:t>
      </w:r>
      <w:r w:rsidR="00356085">
        <w:rPr>
          <w:color w:val="000000" w:themeColor="text1"/>
          <w:sz w:val="28"/>
          <w:szCs w:val="28"/>
        </w:rPr>
        <w:t xml:space="preserve">                                                            </w:t>
      </w:r>
      <w:proofErr w:type="spellStart"/>
      <w:r w:rsidR="007D39B1">
        <w:rPr>
          <w:color w:val="000000" w:themeColor="text1"/>
          <w:sz w:val="28"/>
          <w:szCs w:val="28"/>
        </w:rPr>
        <w:t>С.Н.Родонежский</w:t>
      </w:r>
      <w:proofErr w:type="spellEnd"/>
    </w:p>
    <w:sectPr w:rsidR="00621508" w:rsidSect="005D2404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143"/>
    <w:multiLevelType w:val="hybridMultilevel"/>
    <w:tmpl w:val="BCB0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020C"/>
    <w:multiLevelType w:val="multilevel"/>
    <w:tmpl w:val="88B02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F1"/>
    <w:rsid w:val="00005580"/>
    <w:rsid w:val="000C25CC"/>
    <w:rsid w:val="001D25FE"/>
    <w:rsid w:val="0021260C"/>
    <w:rsid w:val="00224BF1"/>
    <w:rsid w:val="00254545"/>
    <w:rsid w:val="00276939"/>
    <w:rsid w:val="002E15AB"/>
    <w:rsid w:val="003078F0"/>
    <w:rsid w:val="00356085"/>
    <w:rsid w:val="00374FFE"/>
    <w:rsid w:val="003751F4"/>
    <w:rsid w:val="00406513"/>
    <w:rsid w:val="00435AF1"/>
    <w:rsid w:val="004964CD"/>
    <w:rsid w:val="004A4D00"/>
    <w:rsid w:val="0051137F"/>
    <w:rsid w:val="0055003E"/>
    <w:rsid w:val="005612FE"/>
    <w:rsid w:val="00566DF0"/>
    <w:rsid w:val="00597CEF"/>
    <w:rsid w:val="005D2404"/>
    <w:rsid w:val="005E59BB"/>
    <w:rsid w:val="00621508"/>
    <w:rsid w:val="00634F9A"/>
    <w:rsid w:val="00646FAB"/>
    <w:rsid w:val="006B5570"/>
    <w:rsid w:val="006B6C5B"/>
    <w:rsid w:val="007606F7"/>
    <w:rsid w:val="00767E7B"/>
    <w:rsid w:val="00775A7A"/>
    <w:rsid w:val="0077751A"/>
    <w:rsid w:val="007D39B1"/>
    <w:rsid w:val="00814576"/>
    <w:rsid w:val="00846827"/>
    <w:rsid w:val="00851C03"/>
    <w:rsid w:val="0085282A"/>
    <w:rsid w:val="00871224"/>
    <w:rsid w:val="00882B2E"/>
    <w:rsid w:val="008D22A2"/>
    <w:rsid w:val="008F4ED0"/>
    <w:rsid w:val="00995BEA"/>
    <w:rsid w:val="009974A7"/>
    <w:rsid w:val="009D5FAA"/>
    <w:rsid w:val="00A26BD3"/>
    <w:rsid w:val="00A42882"/>
    <w:rsid w:val="00AB0324"/>
    <w:rsid w:val="00B07A51"/>
    <w:rsid w:val="00B42845"/>
    <w:rsid w:val="00B45365"/>
    <w:rsid w:val="00C10F6B"/>
    <w:rsid w:val="00C47FDF"/>
    <w:rsid w:val="00CC3DF6"/>
    <w:rsid w:val="00CF42FF"/>
    <w:rsid w:val="00D46276"/>
    <w:rsid w:val="00D91F15"/>
    <w:rsid w:val="00E66D8D"/>
    <w:rsid w:val="00ED3BA6"/>
    <w:rsid w:val="00EF0C9F"/>
    <w:rsid w:val="00F17E3F"/>
    <w:rsid w:val="00F20C4F"/>
    <w:rsid w:val="00F857CD"/>
    <w:rsid w:val="00FB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79080-037B-46AD-AAD8-E5AAFD0D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5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25CC"/>
    <w:pPr>
      <w:spacing w:before="100" w:beforeAutospacing="1" w:after="100" w:afterAutospacing="1"/>
    </w:pPr>
  </w:style>
  <w:style w:type="paragraph" w:styleId="a5">
    <w:name w:val="No Spacing"/>
    <w:qFormat/>
    <w:rsid w:val="00B07A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B5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69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B07E-AF29-49B2-BEFE-7BFCF981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MFC_SEVSK_1</cp:lastModifiedBy>
  <cp:revision>4</cp:revision>
  <cp:lastPrinted>2024-03-04T06:21:00Z</cp:lastPrinted>
  <dcterms:created xsi:type="dcterms:W3CDTF">2024-02-29T06:55:00Z</dcterms:created>
  <dcterms:modified xsi:type="dcterms:W3CDTF">2024-03-04T06:22:00Z</dcterms:modified>
</cp:coreProperties>
</file>