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5" w:rsidRDefault="003440D1" w:rsidP="003440D1">
      <w:pPr>
        <w:jc w:val="center"/>
      </w:pPr>
      <w:r>
        <w:t>РОССИЙСКАЯ ФЕДЕРАЦИЯ</w:t>
      </w:r>
    </w:p>
    <w:p w:rsidR="003440D1" w:rsidRDefault="003440D1" w:rsidP="003440D1">
      <w:pPr>
        <w:jc w:val="center"/>
      </w:pPr>
      <w:r>
        <w:t>БРЯНСКАЯ ОБЛАСТЬ</w:t>
      </w:r>
    </w:p>
    <w:p w:rsidR="003440D1" w:rsidRDefault="003440D1" w:rsidP="003440D1">
      <w:pPr>
        <w:jc w:val="center"/>
      </w:pPr>
      <w:r>
        <w:t>СЕВСКИЙ РАЙОН</w:t>
      </w:r>
    </w:p>
    <w:p w:rsidR="003440D1" w:rsidRDefault="003440D1" w:rsidP="003440D1">
      <w:pPr>
        <w:jc w:val="center"/>
      </w:pPr>
    </w:p>
    <w:p w:rsidR="003440D1" w:rsidRDefault="003440D1" w:rsidP="003440D1">
      <w:pPr>
        <w:jc w:val="center"/>
      </w:pPr>
      <w:r>
        <w:t>ПОДЛЕСНО-НОВОСЕЛЬСКАЯ СЕЛЬСКАЯ АДМИНИСТРАЦИЯ</w:t>
      </w:r>
    </w:p>
    <w:p w:rsidR="003440D1" w:rsidRDefault="003440D1" w:rsidP="003440D1">
      <w:pPr>
        <w:jc w:val="center"/>
      </w:pPr>
    </w:p>
    <w:p w:rsidR="003440D1" w:rsidRDefault="003440D1" w:rsidP="003440D1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3440D1" w:rsidRDefault="003440D1" w:rsidP="003440D1">
      <w:pPr>
        <w:jc w:val="center"/>
      </w:pPr>
    </w:p>
    <w:p w:rsidR="003440D1" w:rsidRDefault="00D35072" w:rsidP="003440D1">
      <w:r>
        <w:t>о</w:t>
      </w:r>
      <w:bookmarkStart w:id="0" w:name="_GoBack"/>
      <w:bookmarkEnd w:id="0"/>
      <w:r w:rsidR="003440D1">
        <w:t>т  27.12.2013 г. № 48</w:t>
      </w:r>
    </w:p>
    <w:p w:rsidR="003440D1" w:rsidRDefault="003440D1" w:rsidP="003440D1">
      <w:r>
        <w:t>д</w:t>
      </w:r>
      <w:proofErr w:type="gramStart"/>
      <w:r>
        <w:t xml:space="preserve"> .</w:t>
      </w:r>
      <w:proofErr w:type="gramEnd"/>
      <w:r>
        <w:t xml:space="preserve"> Подлесные Новоселки</w:t>
      </w:r>
    </w:p>
    <w:p w:rsidR="003440D1" w:rsidRDefault="003440D1" w:rsidP="003440D1"/>
    <w:p w:rsidR="003440D1" w:rsidRDefault="003440D1" w:rsidP="003440D1"/>
    <w:p w:rsidR="003440D1" w:rsidRDefault="003440D1" w:rsidP="00D35072">
      <w:pPr>
        <w:ind w:right="4252"/>
        <w:jc w:val="both"/>
      </w:pPr>
      <w:r>
        <w:t xml:space="preserve">Об утверждении Порядка размещения сведений о своих расходах, а также о расходах </w:t>
      </w:r>
      <w:r w:rsidR="00D35072">
        <w:t>с</w:t>
      </w:r>
      <w:r>
        <w:t>воих</w:t>
      </w:r>
      <w:r w:rsidR="00D35072">
        <w:t xml:space="preserve"> </w:t>
      </w:r>
      <w:r>
        <w:t>супруги (супруга) и несовершеннолетних детей</w:t>
      </w:r>
      <w:r w:rsidR="00D35072">
        <w:t xml:space="preserve"> муниципальных служащих </w:t>
      </w:r>
      <w:proofErr w:type="spellStart"/>
      <w:r w:rsidR="00D35072">
        <w:t>П</w:t>
      </w:r>
      <w:r>
        <w:t>одлесно-Новосельской</w:t>
      </w:r>
      <w:proofErr w:type="spellEnd"/>
      <w:r w:rsidR="00D35072">
        <w:t xml:space="preserve"> </w:t>
      </w:r>
      <w:r>
        <w:t>сельской администрации</w:t>
      </w:r>
    </w:p>
    <w:p w:rsidR="00D35072" w:rsidRDefault="00D35072" w:rsidP="003440D1"/>
    <w:p w:rsidR="003440D1" w:rsidRDefault="003440D1" w:rsidP="003440D1">
      <w:r>
        <w:t xml:space="preserve">       В соответствии с Федеральными  законами от 25 декабря 2008 года № 273 – ФЗ </w:t>
      </w:r>
    </w:p>
    <w:p w:rsidR="003440D1" w:rsidRDefault="003440D1" w:rsidP="003440D1">
      <w:r>
        <w:t>« О противодействии коррупции»</w:t>
      </w:r>
      <w:proofErr w:type="gramStart"/>
      <w:r>
        <w:t xml:space="preserve"> ,</w:t>
      </w:r>
      <w:proofErr w:type="gramEnd"/>
      <w:r>
        <w:t xml:space="preserve"> от 3 декабря 2012 года № 230 – ФЗ « О контроле за соответствием расходов лиц , замещающих государственные должности , и  иных лиц их доходами» , Указом Президента Российской Федерации от 8 июля 2013 года № 613 </w:t>
      </w:r>
    </w:p>
    <w:p w:rsidR="003440D1" w:rsidRDefault="003440D1" w:rsidP="003440D1">
      <w:r>
        <w:t>« Вопросы противодействия коррупции»</w:t>
      </w:r>
    </w:p>
    <w:p w:rsidR="003440D1" w:rsidRDefault="003440D1" w:rsidP="003440D1"/>
    <w:p w:rsidR="003440D1" w:rsidRDefault="003440D1" w:rsidP="003440D1">
      <w:r>
        <w:t>ПОСТАНОВЛЯЮ:</w:t>
      </w:r>
    </w:p>
    <w:p w:rsidR="003440D1" w:rsidRDefault="003440D1" w:rsidP="003440D1"/>
    <w:p w:rsidR="00DF0505" w:rsidRDefault="003440D1" w:rsidP="003440D1">
      <w:pPr>
        <w:pStyle w:val="a3"/>
        <w:numPr>
          <w:ilvl w:val="0"/>
          <w:numId w:val="1"/>
        </w:numPr>
      </w:pPr>
      <w:r>
        <w:t>Утвердить прилагаемый Порядок размещения сведений и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муниципальных служащих Подлесно-Новосельской сельской администрации </w:t>
      </w:r>
      <w:r w:rsidR="00DF0505">
        <w:t xml:space="preserve"> и предоставления этих сведений средствам массовой информации для </w:t>
      </w:r>
      <w:r w:rsidR="000306BC">
        <w:t>обнародования</w:t>
      </w:r>
    </w:p>
    <w:p w:rsidR="003440D1" w:rsidRDefault="00DF0505" w:rsidP="00DF0505">
      <w:pPr>
        <w:pStyle w:val="a3"/>
      </w:pPr>
      <w:r>
        <w:t>( приложение 1).</w:t>
      </w:r>
    </w:p>
    <w:p w:rsidR="00DF0505" w:rsidRDefault="00DF0505" w:rsidP="00DF0505">
      <w:r>
        <w:t xml:space="preserve">  </w:t>
      </w:r>
    </w:p>
    <w:p w:rsidR="00DF0505" w:rsidRDefault="00DF0505" w:rsidP="00DF0505">
      <w:pPr>
        <w:pStyle w:val="a3"/>
        <w:numPr>
          <w:ilvl w:val="0"/>
          <w:numId w:val="1"/>
        </w:numPr>
      </w:pPr>
      <w:r>
        <w:t>Настоящее постановление обнародовать на информационном стенде Подлесно-Новосельской сельской администрации и разместить на официальном сайте  Подлесно-Новосельской сельской администрации.</w:t>
      </w:r>
      <w:proofErr w:type="gramStart"/>
      <w:r w:rsidR="000306BC">
        <w:t xml:space="preserve">( </w:t>
      </w:r>
      <w:proofErr w:type="spellStart"/>
      <w:proofErr w:type="gramEnd"/>
      <w:r w:rsidR="000306BC">
        <w:rPr>
          <w:lang w:val="en-US"/>
        </w:rPr>
        <w:t>podlesnovadm</w:t>
      </w:r>
      <w:proofErr w:type="spellEnd"/>
      <w:r w:rsidR="000306BC" w:rsidRPr="000306BC">
        <w:t>@</w:t>
      </w:r>
      <w:r w:rsidR="000306BC">
        <w:rPr>
          <w:lang w:val="en-US"/>
        </w:rPr>
        <w:t>mail</w:t>
      </w:r>
      <w:r w:rsidR="000306BC">
        <w:t>.</w:t>
      </w:r>
      <w:r w:rsidR="000306BC">
        <w:rPr>
          <w:lang w:val="en-US"/>
        </w:rPr>
        <w:t>ru</w:t>
      </w:r>
      <w:r w:rsidR="000306BC">
        <w:t>.)</w:t>
      </w:r>
    </w:p>
    <w:p w:rsidR="00DF0505" w:rsidRDefault="00DF0505" w:rsidP="00DF0505"/>
    <w:p w:rsidR="00DF0505" w:rsidRDefault="00DF0505" w:rsidP="00DF050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0505" w:rsidRDefault="00DF0505" w:rsidP="00DF0505">
      <w:pPr>
        <w:pStyle w:val="a3"/>
      </w:pPr>
    </w:p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>
      <w:r>
        <w:t>Глава Подлесно-Новосельской</w:t>
      </w:r>
    </w:p>
    <w:p w:rsidR="00DF0505" w:rsidRDefault="00DF0505" w:rsidP="00DF0505">
      <w:r>
        <w:t>сельской администрации                                                           С.Н.Родонежский</w:t>
      </w:r>
    </w:p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/>
    <w:p w:rsidR="00DF0505" w:rsidRDefault="00DF0505" w:rsidP="00DF0505">
      <w:r>
        <w:lastRenderedPageBreak/>
        <w:t xml:space="preserve">                                                                                       Утвержден</w:t>
      </w:r>
    </w:p>
    <w:p w:rsidR="00DF0505" w:rsidRDefault="00DF0505" w:rsidP="00DF0505">
      <w:r>
        <w:t xml:space="preserve">                                                Постановлением Подлесно-Новосельской </w:t>
      </w:r>
      <w:proofErr w:type="gramStart"/>
      <w:r>
        <w:t>сельской</w:t>
      </w:r>
      <w:proofErr w:type="gramEnd"/>
      <w:r>
        <w:t xml:space="preserve">     </w:t>
      </w:r>
    </w:p>
    <w:p w:rsidR="00DF0505" w:rsidRDefault="00DF0505" w:rsidP="00DF0505">
      <w:r>
        <w:t xml:space="preserve">                                                администрации   от 27.12.2013 года № 48</w:t>
      </w:r>
    </w:p>
    <w:p w:rsidR="00DF0505" w:rsidRDefault="00DF0505" w:rsidP="00DF0505"/>
    <w:p w:rsidR="00DF0505" w:rsidRDefault="00DF0505" w:rsidP="00DF0505"/>
    <w:p w:rsidR="00DF0505" w:rsidRDefault="00DF0505" w:rsidP="00DF0505">
      <w:pPr>
        <w:jc w:val="center"/>
      </w:pPr>
    </w:p>
    <w:p w:rsidR="00DF0505" w:rsidRDefault="00DF0505" w:rsidP="00DF0505">
      <w:pPr>
        <w:jc w:val="center"/>
      </w:pPr>
      <w:proofErr w:type="gramStart"/>
      <w:r>
        <w:t>П</w:t>
      </w:r>
      <w:proofErr w:type="gramEnd"/>
      <w:r>
        <w:t xml:space="preserve"> О Р Я Д О К </w:t>
      </w:r>
    </w:p>
    <w:p w:rsidR="00DF0505" w:rsidRDefault="00DF0505" w:rsidP="00DF0505">
      <w:pPr>
        <w:jc w:val="center"/>
      </w:pPr>
    </w:p>
    <w:p w:rsidR="00DF0505" w:rsidRDefault="00DF0505" w:rsidP="00DF0505">
      <w:pPr>
        <w:jc w:val="center"/>
        <w:rPr>
          <w:sz w:val="28"/>
          <w:szCs w:val="28"/>
        </w:rPr>
      </w:pPr>
      <w:r w:rsidRPr="00DF0505">
        <w:rPr>
          <w:sz w:val="28"/>
          <w:szCs w:val="28"/>
        </w:rPr>
        <w:t>Размещения сведений о своих расходах</w:t>
      </w:r>
      <w:proofErr w:type="gramStart"/>
      <w:r w:rsidRPr="00DF0505">
        <w:rPr>
          <w:sz w:val="28"/>
          <w:szCs w:val="28"/>
        </w:rPr>
        <w:t xml:space="preserve"> ,</w:t>
      </w:r>
      <w:proofErr w:type="gramEnd"/>
      <w:r w:rsidRPr="00DF0505">
        <w:rPr>
          <w:sz w:val="28"/>
          <w:szCs w:val="28"/>
        </w:rPr>
        <w:t xml:space="preserve"> а также о расходах своих супруги </w:t>
      </w:r>
    </w:p>
    <w:p w:rsidR="00DF0505" w:rsidRPr="00DF0505" w:rsidRDefault="00DF0505" w:rsidP="00DF0505">
      <w:pPr>
        <w:jc w:val="center"/>
        <w:rPr>
          <w:sz w:val="28"/>
          <w:szCs w:val="28"/>
        </w:rPr>
      </w:pPr>
      <w:r w:rsidRPr="00DF0505">
        <w:rPr>
          <w:sz w:val="28"/>
          <w:szCs w:val="28"/>
        </w:rPr>
        <w:t>( супруга) и несовершеннолетних детей муниципальных служащих  Подлесно-Новосельской сельской администрации в сети Интернет на официальном сайте Подлесно-Новосельской сельской администрации и представления этих сведений  средствам массовой информации для обнародования.</w:t>
      </w:r>
    </w:p>
    <w:p w:rsidR="003440D1" w:rsidRDefault="003440D1" w:rsidP="003440D1"/>
    <w:p w:rsidR="003440D1" w:rsidRDefault="00DF0505" w:rsidP="00DF0505">
      <w:pPr>
        <w:pStyle w:val="a3"/>
        <w:numPr>
          <w:ilvl w:val="0"/>
          <w:numId w:val="2"/>
        </w:numPr>
      </w:pPr>
      <w:r>
        <w:t>Настоящим Порядком устанавливаются обязанности  специалиста сельской  администрации по размещению сведений о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 ) и несовершеннолетних детей по каждой сделке по приобретению земельного участка , другого объекта недвижимости</w:t>
      </w:r>
      <w:r w:rsidR="00D460EB">
        <w:t xml:space="preserve"> транспортного средства , ценны</w:t>
      </w:r>
      <w:r w:rsidR="00FC4D7F">
        <w:t>х бумаг , акций ( долей  участия</w:t>
      </w:r>
      <w:r w:rsidR="00D460EB">
        <w:t xml:space="preserve"> , паев в  уставных ( складочных) капиталах организаций) , если сумма  сделки превышает общий доход муниципального служащего и его супруги ( супруга)  за три последних  года</w:t>
      </w:r>
      <w:proofErr w:type="gramStart"/>
      <w:r w:rsidR="00D460EB">
        <w:t xml:space="preserve"> ,</w:t>
      </w:r>
      <w:proofErr w:type="gramEnd"/>
      <w:r w:rsidR="00D460EB">
        <w:t xml:space="preserve"> предшествующих совершению сделки , и об  источнике получения средств , за счет которых совершена сделка ( далее – сведения о расходах) муниципальных служащих Подлесно-Новосельской сельской администрации ( далее муниципальные служащие) , замещающие должности включенные в перечни должностей  , в соответствии с законодательством , ( далее -  сведений о своих расходах , а также о расходах своих супруги ( супруга) и несовершеннолетних детей) в сети Интернет на официальном сайте Подлесно – Новосельской сельской администрации  </w:t>
      </w:r>
      <w:proofErr w:type="gramStart"/>
      <w:r w:rsidR="00D460EB">
        <w:t xml:space="preserve">( </w:t>
      </w:r>
      <w:proofErr w:type="gramEnd"/>
      <w:r w:rsidR="00D460EB">
        <w:t>далее – официальный сайт) и предоставления этих сведений и в связи с их запросами.</w:t>
      </w:r>
    </w:p>
    <w:p w:rsidR="000306BC" w:rsidRDefault="00D460EB" w:rsidP="000306BC">
      <w:pPr>
        <w:pStyle w:val="a3"/>
        <w:numPr>
          <w:ilvl w:val="0"/>
          <w:numId w:val="2"/>
        </w:numPr>
      </w:pPr>
      <w:r>
        <w:t xml:space="preserve">На официальном сайте Подлесно-Новосельской сельской администрации </w:t>
      </w:r>
      <w:r w:rsidR="00FC4D7F">
        <w:t xml:space="preserve">  </w:t>
      </w:r>
    </w:p>
    <w:p w:rsidR="000306BC" w:rsidRDefault="000306BC" w:rsidP="000306BC">
      <w:r>
        <w:t xml:space="preserve">        ( </w:t>
      </w:r>
      <w:proofErr w:type="spellStart"/>
      <w:r w:rsidRPr="000306BC">
        <w:rPr>
          <w:lang w:val="en-US"/>
        </w:rPr>
        <w:t>podlesnovadm</w:t>
      </w:r>
      <w:proofErr w:type="spellEnd"/>
      <w:r w:rsidRPr="000306BC">
        <w:t>@</w:t>
      </w:r>
      <w:r w:rsidRPr="000306BC">
        <w:rPr>
          <w:lang w:val="en-US"/>
        </w:rPr>
        <w:t>mail</w:t>
      </w:r>
      <w:r>
        <w:t>.</w:t>
      </w:r>
      <w:r w:rsidRPr="000306BC">
        <w:rPr>
          <w:lang w:val="en-US"/>
        </w:rPr>
        <w:t>ru</w:t>
      </w:r>
      <w:r>
        <w:t>.)</w:t>
      </w:r>
    </w:p>
    <w:p w:rsidR="00D460EB" w:rsidRDefault="00FC4D7F" w:rsidP="000306BC">
      <w:pPr>
        <w:pStyle w:val="a3"/>
        <w:ind w:left="525"/>
      </w:pPr>
      <w:r>
        <w:t xml:space="preserve">размещаются и </w:t>
      </w:r>
      <w:r w:rsidR="0018193E">
        <w:t xml:space="preserve"> </w:t>
      </w:r>
      <w:r>
        <w:t xml:space="preserve"> </w:t>
      </w:r>
      <w:r w:rsidR="0018193E">
        <w:t xml:space="preserve"> представляемых для </w:t>
      </w:r>
      <w:r>
        <w:t>обнародования следующие сведения 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муниципальных служащих :</w:t>
      </w:r>
    </w:p>
    <w:p w:rsidR="00FC4D7F" w:rsidRDefault="00FC4D7F" w:rsidP="00FC4D7F">
      <w:pPr>
        <w:pStyle w:val="a3"/>
        <w:ind w:left="525"/>
      </w:pPr>
      <w:r>
        <w:t xml:space="preserve">       а) перечень сделок по приобретению земельного участка</w:t>
      </w:r>
      <w:proofErr w:type="gramStart"/>
      <w:r>
        <w:t xml:space="preserve"> ,</w:t>
      </w:r>
      <w:proofErr w:type="gramEnd"/>
      <w:r>
        <w:t xml:space="preserve"> другого объекта недвижимости , транспортного средства , ценных бумаг , акций ( долей  участия паев в уставных ( складочных ) капиталах организаций);</w:t>
      </w:r>
    </w:p>
    <w:p w:rsidR="00FC4D7F" w:rsidRDefault="00FC4D7F" w:rsidP="00FC4D7F">
      <w:pPr>
        <w:pStyle w:val="a3"/>
        <w:ind w:left="525"/>
      </w:pPr>
      <w:r>
        <w:t xml:space="preserve">       б) сведения об источниках получения средств</w:t>
      </w:r>
      <w:proofErr w:type="gramStart"/>
      <w:r>
        <w:t xml:space="preserve"> ,</w:t>
      </w:r>
      <w:proofErr w:type="gramEnd"/>
      <w:r>
        <w:t xml:space="preserve"> за счет которых совершена сделка.</w:t>
      </w:r>
    </w:p>
    <w:p w:rsidR="00FC4D7F" w:rsidRDefault="00FC4D7F" w:rsidP="00FC4D7F"/>
    <w:p w:rsidR="00FC4D7F" w:rsidRDefault="00FC4D7F" w:rsidP="00FC4D7F">
      <w:pPr>
        <w:pStyle w:val="a3"/>
        <w:numPr>
          <w:ilvl w:val="0"/>
          <w:numId w:val="2"/>
        </w:numPr>
      </w:pPr>
      <w:r>
        <w:t>Сведения 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муниципальных служащих размещаются на официальном сайте по форме согласно приложению к настоящему Порядку.</w:t>
      </w:r>
    </w:p>
    <w:p w:rsidR="00FC4D7F" w:rsidRDefault="00FC4D7F" w:rsidP="00FC4D7F">
      <w:pPr>
        <w:ind w:left="165"/>
      </w:pPr>
    </w:p>
    <w:p w:rsidR="00FC4D7F" w:rsidRDefault="00FC4D7F" w:rsidP="00FC4D7F">
      <w:pPr>
        <w:pStyle w:val="a3"/>
        <w:numPr>
          <w:ilvl w:val="0"/>
          <w:numId w:val="2"/>
        </w:numPr>
      </w:pPr>
      <w:r>
        <w:t xml:space="preserve">В размещаемых на официальном сайте и представляемых  </w:t>
      </w:r>
      <w:r w:rsidR="00B40C05">
        <w:t xml:space="preserve"> </w:t>
      </w:r>
      <w:r w:rsidR="0018193E">
        <w:t xml:space="preserve"> для обнародования сведений  о своих расходах</w:t>
      </w:r>
      <w:proofErr w:type="gramStart"/>
      <w:r w:rsidR="0018193E">
        <w:t xml:space="preserve"> ,</w:t>
      </w:r>
      <w:proofErr w:type="gramEnd"/>
      <w:r w:rsidR="0018193E">
        <w:t xml:space="preserve"> а также о расходах своих супруги ( супруга) и несовершеннолетних детей муниципальных служащих запрещается указывать: </w:t>
      </w:r>
    </w:p>
    <w:p w:rsidR="00C80FC3" w:rsidRDefault="0018193E" w:rsidP="0018193E">
      <w:r>
        <w:t xml:space="preserve">               а)  иные сведения </w:t>
      </w:r>
      <w:proofErr w:type="gramStart"/>
      <w:r>
        <w:t xml:space="preserve">( </w:t>
      </w:r>
      <w:proofErr w:type="gramEnd"/>
      <w:r>
        <w:t xml:space="preserve">кроме указанных в пункте </w:t>
      </w:r>
      <w:r w:rsidR="00C80FC3">
        <w:t xml:space="preserve"> 2 настоящего Порядка) о своих </w:t>
      </w:r>
    </w:p>
    <w:p w:rsidR="00C80FC3" w:rsidRDefault="00C80FC3" w:rsidP="0018193E">
      <w:r>
        <w:t xml:space="preserve">        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</w:t>
      </w:r>
    </w:p>
    <w:p w:rsidR="0018193E" w:rsidRDefault="00C80FC3" w:rsidP="0018193E">
      <w:r>
        <w:t xml:space="preserve">         муниципального служащего;</w:t>
      </w:r>
    </w:p>
    <w:p w:rsidR="00C80FC3" w:rsidRDefault="00C80FC3" w:rsidP="0018193E">
      <w:r>
        <w:lastRenderedPageBreak/>
        <w:t xml:space="preserve">               б) персональные данные супруги ( супруга)</w:t>
      </w:r>
      <w:proofErr w:type="gramStart"/>
      <w:r>
        <w:t xml:space="preserve"> ,</w:t>
      </w:r>
      <w:proofErr w:type="gramEnd"/>
      <w:r>
        <w:t xml:space="preserve"> детей и иных членов семьи </w:t>
      </w:r>
    </w:p>
    <w:p w:rsidR="00C80FC3" w:rsidRDefault="00C80FC3" w:rsidP="0018193E">
      <w:r>
        <w:t xml:space="preserve">        муниципального служащего;</w:t>
      </w:r>
    </w:p>
    <w:p w:rsidR="00C80FC3" w:rsidRDefault="00C80FC3" w:rsidP="0018193E">
      <w:r>
        <w:t xml:space="preserve">          в) данные</w:t>
      </w:r>
      <w:proofErr w:type="gramStart"/>
      <w:r>
        <w:t xml:space="preserve"> ,</w:t>
      </w:r>
      <w:proofErr w:type="gramEnd"/>
      <w:r>
        <w:t xml:space="preserve"> позволяющие определить место жительства , почтовый адрес , телефон и иные индивидуальные средства коммуникации муниципального служащего , его супруги ( супруга ) , детей и иных членов семьи;</w:t>
      </w:r>
    </w:p>
    <w:p w:rsidR="00C80FC3" w:rsidRDefault="00C80FC3" w:rsidP="0018193E">
      <w:r>
        <w:t xml:space="preserve">          г) данные</w:t>
      </w:r>
      <w:proofErr w:type="gramStart"/>
      <w:r>
        <w:t xml:space="preserve"> ,</w:t>
      </w:r>
      <w:proofErr w:type="gramEnd"/>
      <w:r>
        <w:t xml:space="preserve"> позволяющие определить местонахождения объектов  недвижимого имущества , принадлежащих муниципальному служащему , его  супруге ( супругу) , детям , иным членам семьи на праве собственности или  находящихся в их пользовании;</w:t>
      </w:r>
    </w:p>
    <w:p w:rsidR="00C80FC3" w:rsidRDefault="00C80FC3" w:rsidP="0018193E">
      <w:r>
        <w:t xml:space="preserve">           д) информацию</w:t>
      </w:r>
      <w:proofErr w:type="gramStart"/>
      <w:r>
        <w:t xml:space="preserve"> ,</w:t>
      </w:r>
      <w:proofErr w:type="gramEnd"/>
      <w:r>
        <w:t xml:space="preserve"> отнесенную к государственной тайне или являющуюся конфиденциальной.</w:t>
      </w:r>
    </w:p>
    <w:p w:rsidR="00C80FC3" w:rsidRDefault="00C80FC3" w:rsidP="0018193E">
      <w:r>
        <w:t xml:space="preserve">           </w:t>
      </w:r>
    </w:p>
    <w:p w:rsidR="008D3118" w:rsidRDefault="008D3118" w:rsidP="008D3118">
      <w:pPr>
        <w:pStyle w:val="a3"/>
        <w:numPr>
          <w:ilvl w:val="0"/>
          <w:numId w:val="2"/>
        </w:numPr>
      </w:pPr>
      <w:r>
        <w:t>Муниципальные служащие  одновременно со сведениями о своих 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представляемыми в соответствии с законодательством , представляются в  </w:t>
      </w:r>
      <w:r w:rsidR="00333EB3">
        <w:t>отдел кадров сельской администрации</w:t>
      </w:r>
      <w:r>
        <w:t xml:space="preserve"> сведения о своих расходах а также о расходах своих супруги ( супруга) и несовершеннолетних детей , подлежащие размещению на официальном  сайте , по форме , указанной в пункте 3 настоящего Порядка . Форма предоставляется  на бумажном  носителе и в электронном виде.</w:t>
      </w:r>
    </w:p>
    <w:p w:rsidR="008D3118" w:rsidRDefault="008D3118" w:rsidP="008D3118">
      <w:pPr>
        <w:pStyle w:val="a3"/>
        <w:numPr>
          <w:ilvl w:val="0"/>
          <w:numId w:val="2"/>
        </w:numPr>
      </w:pPr>
      <w:r>
        <w:t>При представлении уточненных сведений о своих  расходах</w:t>
      </w:r>
      <w:proofErr w:type="gramStart"/>
      <w:r>
        <w:t xml:space="preserve"> ,</w:t>
      </w:r>
      <w:proofErr w:type="gramEnd"/>
      <w:r>
        <w:t xml:space="preserve"> а также о  расходах своих супруги ( супруга) и несовершеннолетних детей муниципальный служащий повторно представляет сведения о своих расходах , а также </w:t>
      </w:r>
      <w:r w:rsidR="000E3962">
        <w:t xml:space="preserve"> о расходах  своих супруги ( супруга) и несовершеннолетних детей , подлежащие размещению  на официальном сайте , по форме , указанной в пункте 3 настоящего Порядка , если уточненные  сведения касаются сведений , предусмотренных формой.</w:t>
      </w:r>
    </w:p>
    <w:p w:rsidR="000E3962" w:rsidRDefault="000E3962" w:rsidP="008D3118">
      <w:pPr>
        <w:pStyle w:val="a3"/>
        <w:numPr>
          <w:ilvl w:val="0"/>
          <w:numId w:val="2"/>
        </w:numPr>
      </w:pPr>
      <w:r>
        <w:t>Сведения 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представляемые муниципальными  служащими, размещаются ведущим специалистом </w:t>
      </w:r>
      <w:r w:rsidR="00333EB3">
        <w:t xml:space="preserve"> </w:t>
      </w:r>
      <w:r>
        <w:t xml:space="preserve"> на официальном сайте в течение 14 рабочих дней со дня истечения срока , установленного для подачи справок о своих расходах , а также о расходах своих супруги ( супруга) и несовершеннолетних детей муниципальных служащих.</w:t>
      </w:r>
    </w:p>
    <w:p w:rsidR="000E3962" w:rsidRDefault="000E3962" w:rsidP="008D3118">
      <w:pPr>
        <w:pStyle w:val="a3"/>
        <w:numPr>
          <w:ilvl w:val="0"/>
          <w:numId w:val="2"/>
        </w:numPr>
      </w:pPr>
      <w:r>
        <w:t xml:space="preserve">Сведения для  опубликования предоставляются в связи с </w:t>
      </w:r>
      <w:r w:rsidR="00333EB3">
        <w:t>запросами средств массовой информации в случае</w:t>
      </w:r>
      <w:proofErr w:type="gramStart"/>
      <w:r w:rsidR="00333EB3">
        <w:t xml:space="preserve"> ,</w:t>
      </w:r>
      <w:proofErr w:type="gramEnd"/>
      <w:r w:rsidR="00333EB3">
        <w:t xml:space="preserve"> если запрашиваемые сведения отсутствуют на официальном сайте.</w:t>
      </w:r>
    </w:p>
    <w:p w:rsidR="00333EB3" w:rsidRDefault="00333EB3" w:rsidP="008D3118">
      <w:pPr>
        <w:pStyle w:val="a3"/>
        <w:numPr>
          <w:ilvl w:val="0"/>
          <w:numId w:val="2"/>
        </w:numPr>
      </w:pPr>
      <w:r>
        <w:t>Запрос средств массовой информации должен содержать фамилию</w:t>
      </w:r>
      <w:proofErr w:type="gramStart"/>
      <w:r>
        <w:t xml:space="preserve"> ,</w:t>
      </w:r>
      <w:proofErr w:type="gramEnd"/>
      <w:r>
        <w:t xml:space="preserve"> имя , отчество , а также наименование должности муниципального служащего , сведения которого запрашиваются для опубликования.</w:t>
      </w:r>
    </w:p>
    <w:p w:rsidR="00333EB3" w:rsidRDefault="00333EB3" w:rsidP="008D3118">
      <w:pPr>
        <w:pStyle w:val="a3"/>
        <w:numPr>
          <w:ilvl w:val="0"/>
          <w:numId w:val="2"/>
        </w:numPr>
      </w:pPr>
      <w:r>
        <w:t>Отдел кадров сельской администрации</w:t>
      </w:r>
      <w:proofErr w:type="gramStart"/>
      <w:r>
        <w:t xml:space="preserve"> :</w:t>
      </w:r>
      <w:proofErr w:type="gramEnd"/>
    </w:p>
    <w:p w:rsidR="00333EB3" w:rsidRDefault="00333EB3" w:rsidP="00333EB3">
      <w:pPr>
        <w:pStyle w:val="a3"/>
        <w:ind w:left="525"/>
      </w:pPr>
      <w:r>
        <w:t>А) в течени</w:t>
      </w:r>
      <w:proofErr w:type="gramStart"/>
      <w:r>
        <w:t>и</w:t>
      </w:r>
      <w:proofErr w:type="gramEnd"/>
      <w:r>
        <w:t xml:space="preserve"> трех рабочих дней со дня поступления запроса от средств  массовой информации письменно сообщает об этом муниципальному служащему , в отношении которого поступил запрос;</w:t>
      </w:r>
    </w:p>
    <w:p w:rsidR="00333EB3" w:rsidRDefault="00333EB3" w:rsidP="00333EB3">
      <w:pPr>
        <w:pStyle w:val="a3"/>
        <w:ind w:left="525"/>
      </w:pPr>
      <w:r>
        <w:t xml:space="preserve"> Б) в течени</w:t>
      </w:r>
      <w:proofErr w:type="gramStart"/>
      <w:r>
        <w:t>и</w:t>
      </w:r>
      <w:proofErr w:type="gramEnd"/>
      <w:r>
        <w:t xml:space="preserve"> семи дней со дня поступления запроса от средств массовой информации обеспечивает предоставление ему сведений по форме , указанной в пункте 3 настоящего Порядка , если запрашиваемые сведения отсутствуют на официальном сайте.</w:t>
      </w:r>
    </w:p>
    <w:p w:rsidR="00333EB3" w:rsidRDefault="00333EB3" w:rsidP="00333EB3">
      <w:r>
        <w:t xml:space="preserve">   11. Муниципальные служащие несут  в соответствии с законодательством </w:t>
      </w:r>
      <w:r w:rsidR="00993F8F">
        <w:t xml:space="preserve">  </w:t>
      </w:r>
      <w:proofErr w:type="gramStart"/>
      <w:r w:rsidR="00993F8F">
        <w:t>Российской</w:t>
      </w:r>
      <w:proofErr w:type="gramEnd"/>
    </w:p>
    <w:p w:rsidR="00993F8F" w:rsidRDefault="00333EB3" w:rsidP="00333EB3">
      <w:r>
        <w:t xml:space="preserve">         Федерации ответственность  за несоблюдение  настоящего Порядка</w:t>
      </w:r>
      <w:proofErr w:type="gramStart"/>
      <w:r>
        <w:t xml:space="preserve"> ,</w:t>
      </w:r>
      <w:proofErr w:type="gramEnd"/>
      <w:r>
        <w:t xml:space="preserve"> а также за </w:t>
      </w:r>
      <w:r w:rsidR="00993F8F">
        <w:t xml:space="preserve"> </w:t>
      </w:r>
    </w:p>
    <w:p w:rsidR="00993F8F" w:rsidRDefault="00993F8F" w:rsidP="00333EB3">
      <w:r>
        <w:t xml:space="preserve">         разглашение сведений</w:t>
      </w:r>
      <w:proofErr w:type="gramStart"/>
      <w:r>
        <w:t xml:space="preserve"> ,</w:t>
      </w:r>
      <w:proofErr w:type="gramEnd"/>
      <w:r>
        <w:t xml:space="preserve"> отнесенных к государственной тайне являющихся </w:t>
      </w:r>
    </w:p>
    <w:p w:rsidR="00333EB3" w:rsidRDefault="00993F8F" w:rsidP="00333EB3">
      <w:r>
        <w:t xml:space="preserve">         конфиденциальными.</w:t>
      </w:r>
    </w:p>
    <w:p w:rsidR="00993F8F" w:rsidRDefault="00993F8F" w:rsidP="00333EB3"/>
    <w:p w:rsidR="00993F8F" w:rsidRDefault="00993F8F" w:rsidP="00333EB3"/>
    <w:p w:rsidR="00993F8F" w:rsidRDefault="00993F8F" w:rsidP="00333EB3"/>
    <w:p w:rsidR="00993F8F" w:rsidRDefault="00993F8F" w:rsidP="00333EB3"/>
    <w:p w:rsidR="00993F8F" w:rsidRDefault="00993F8F" w:rsidP="00333EB3"/>
    <w:p w:rsidR="00993F8F" w:rsidRDefault="00993F8F" w:rsidP="00333EB3">
      <w:r>
        <w:t xml:space="preserve">                                            </w:t>
      </w:r>
      <w:r w:rsidR="00F65DDF">
        <w:t xml:space="preserve">                               </w:t>
      </w:r>
      <w:r>
        <w:t xml:space="preserve">   Приложение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>К Порядку размещения сведений 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</w:t>
      </w:r>
    </w:p>
    <w:p w:rsidR="00C80FC3" w:rsidRDefault="00993F8F" w:rsidP="00993F8F">
      <w:pPr>
        <w:jc w:val="center"/>
      </w:pPr>
      <w:r>
        <w:t xml:space="preserve"> ( супруга)  и несовершеннолетних детей муниципальных служащих Подлесно-Новосельской сельской администрации муниципального образования  в сети Интернет на официальном сайте Подлесно-Новосельской сельской администрации и предоставления этих сведений средствам массовой информации для обнародования.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 xml:space="preserve">                           ( Форма)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 xml:space="preserve">СВЕДЕНИЯ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>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за отчетный период с 1 января по 31 декабря 20____ года по состоянию на конец отчетного периода , предоставленных  муниципальными служащими Подлесно-Новосельской сельской администрации.</w:t>
      </w:r>
    </w:p>
    <w:p w:rsidR="00993F8F" w:rsidRDefault="00993F8F" w:rsidP="00993F8F">
      <w:pPr>
        <w:jc w:val="center"/>
      </w:pPr>
    </w:p>
    <w:p w:rsidR="00993F8F" w:rsidRDefault="00993F8F" w:rsidP="00993F8F">
      <w:pPr>
        <w:pBdr>
          <w:bottom w:val="single" w:sz="12" w:space="1" w:color="auto"/>
        </w:pBdr>
        <w:jc w:val="center"/>
      </w:pPr>
    </w:p>
    <w:p w:rsidR="00993F8F" w:rsidRDefault="00993F8F" w:rsidP="002B21B0">
      <w:pPr>
        <w:jc w:val="center"/>
      </w:pPr>
      <w:r>
        <w:t>( наименование структурного подразделения)</w:t>
      </w:r>
    </w:p>
    <w:p w:rsidR="00993F8F" w:rsidRDefault="00993F8F" w:rsidP="00993F8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2354"/>
        <w:gridCol w:w="2183"/>
        <w:gridCol w:w="2215"/>
      </w:tblGrid>
      <w:tr w:rsidR="00993F8F" w:rsidTr="00993F8F">
        <w:tc>
          <w:tcPr>
            <w:tcW w:w="2392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 w:rsidRPr="00993F8F">
              <w:rPr>
                <w:sz w:val="28"/>
                <w:szCs w:val="28"/>
              </w:rPr>
              <w:t>Фамилия</w:t>
            </w:r>
            <w:proofErr w:type="gramStart"/>
            <w:r w:rsidRPr="00993F8F">
              <w:rPr>
                <w:sz w:val="28"/>
                <w:szCs w:val="28"/>
              </w:rPr>
              <w:t xml:space="preserve">  ,</w:t>
            </w:r>
            <w:proofErr w:type="gramEnd"/>
            <w:r w:rsidRPr="00993F8F">
              <w:rPr>
                <w:sz w:val="28"/>
                <w:szCs w:val="28"/>
              </w:rPr>
              <w:t xml:space="preserve"> имя , отчество  муниципального служащего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муниципального служащего**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сделки***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счет которых совершена сделка</w:t>
            </w:r>
          </w:p>
        </w:tc>
      </w:tr>
      <w:tr w:rsidR="00993F8F" w:rsidTr="00993F8F">
        <w:tc>
          <w:tcPr>
            <w:tcW w:w="2392" w:type="dxa"/>
          </w:tcPr>
          <w:p w:rsidR="00993F8F" w:rsidRDefault="00993F8F" w:rsidP="00993F8F">
            <w:pPr>
              <w:rPr>
                <w:sz w:val="28"/>
                <w:szCs w:val="28"/>
              </w:rPr>
            </w:pPr>
          </w:p>
          <w:p w:rsidR="00752E00" w:rsidRDefault="00752E00" w:rsidP="00993F8F">
            <w:pPr>
              <w:rPr>
                <w:sz w:val="28"/>
                <w:szCs w:val="28"/>
              </w:rPr>
            </w:pPr>
          </w:p>
          <w:p w:rsidR="00752E00" w:rsidRDefault="00FC702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супруг)</w:t>
            </w:r>
          </w:p>
          <w:p w:rsidR="00752E00" w:rsidRPr="00FC702F" w:rsidRDefault="00FC702F" w:rsidP="0075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сын или дочь)</w:t>
            </w: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</w:p>
        </w:tc>
      </w:tr>
    </w:tbl>
    <w:p w:rsidR="00C80FC3" w:rsidRDefault="00C80FC3" w:rsidP="0018193E"/>
    <w:p w:rsidR="00FC4D7F" w:rsidRDefault="00C80FC3" w:rsidP="00C80FC3">
      <w:r>
        <w:t xml:space="preserve">           </w:t>
      </w:r>
      <w:r w:rsidR="00752E00">
        <w:t>Достоверность и полноту настоящих сведений подтверждаю.</w:t>
      </w:r>
    </w:p>
    <w:p w:rsidR="00752E00" w:rsidRDefault="00752E00" w:rsidP="00C80FC3"/>
    <w:p w:rsidR="00752E00" w:rsidRDefault="00752E00" w:rsidP="00C80FC3">
      <w:r>
        <w:t xml:space="preserve">«____»_______________20____г._______________________________________________ </w:t>
      </w:r>
    </w:p>
    <w:p w:rsidR="00752E00" w:rsidRDefault="00752E00" w:rsidP="00C80FC3">
      <w:r>
        <w:t xml:space="preserve">                                                         ( Ф.И.О</w:t>
      </w:r>
      <w:proofErr w:type="gramStart"/>
      <w:r>
        <w:t xml:space="preserve"> .</w:t>
      </w:r>
      <w:proofErr w:type="gramEnd"/>
      <w:r>
        <w:t xml:space="preserve"> муниципального служащего) ( подпись)</w:t>
      </w:r>
    </w:p>
    <w:p w:rsidR="00752E00" w:rsidRDefault="00752E00" w:rsidP="00C80FC3"/>
    <w:p w:rsidR="00752E00" w:rsidRDefault="00752E00" w:rsidP="00C80FC3"/>
    <w:p w:rsidR="00752E00" w:rsidRDefault="00752E00" w:rsidP="00C80FC3">
      <w:r>
        <w:t xml:space="preserve">«____»_______________20___г._________________________________________________ </w:t>
      </w:r>
    </w:p>
    <w:p w:rsidR="00752E00" w:rsidRDefault="00752E00" w:rsidP="00C80FC3">
      <w:r>
        <w:t xml:space="preserve">                                                        ( Ф</w:t>
      </w:r>
      <w:proofErr w:type="gramStart"/>
      <w:r>
        <w:t>,И</w:t>
      </w:r>
      <w:proofErr w:type="gramEnd"/>
      <w:r>
        <w:t>,О, принявшего справку)            ( подпись)</w:t>
      </w:r>
    </w:p>
    <w:p w:rsidR="00752E00" w:rsidRDefault="00752E00" w:rsidP="00752E00">
      <w:pPr>
        <w:pStyle w:val="a3"/>
        <w:numPr>
          <w:ilvl w:val="0"/>
          <w:numId w:val="3"/>
        </w:numPr>
      </w:pPr>
      <w:r>
        <w:t>Указывается только фамилия</w:t>
      </w:r>
      <w:proofErr w:type="gramStart"/>
      <w:r>
        <w:t xml:space="preserve"> ,</w:t>
      </w:r>
      <w:proofErr w:type="gramEnd"/>
      <w:r>
        <w:t xml:space="preserve"> имя , отчество муниципального служащего;</w:t>
      </w:r>
    </w:p>
    <w:p w:rsidR="00752E00" w:rsidRDefault="00752E00" w:rsidP="00752E00">
      <w:pPr>
        <w:ind w:left="360"/>
      </w:pPr>
      <w:r>
        <w:t>Фамилия</w:t>
      </w:r>
      <w:proofErr w:type="gramStart"/>
      <w:r>
        <w:t xml:space="preserve"> ,</w:t>
      </w:r>
      <w:proofErr w:type="gramEnd"/>
      <w:r>
        <w:t xml:space="preserve"> имя , отчество супруги( супруга) и несовершеннолетних детей не указывается.</w:t>
      </w:r>
    </w:p>
    <w:p w:rsidR="00752E00" w:rsidRDefault="00752E00" w:rsidP="00752E00">
      <w:pPr>
        <w:ind w:left="360"/>
      </w:pPr>
      <w:r>
        <w:t>**  Указывается должность муниципального служащего.</w:t>
      </w:r>
    </w:p>
    <w:p w:rsidR="00752E00" w:rsidRDefault="00752E00" w:rsidP="00752E00">
      <w:pPr>
        <w:ind w:left="360"/>
      </w:pPr>
      <w:r>
        <w:t>*** Указывается</w:t>
      </w:r>
      <w:proofErr w:type="gramStart"/>
      <w:r>
        <w:t xml:space="preserve"> ,</w:t>
      </w:r>
      <w:proofErr w:type="gramEnd"/>
      <w:r>
        <w:t xml:space="preserve"> например , земельный участок , другой объект недвижимости, транспортное средство , ценные бумаги, акции( доли участия, паи в уставных </w:t>
      </w:r>
    </w:p>
    <w:p w:rsidR="00752E00" w:rsidRDefault="00752E00" w:rsidP="00752E00">
      <w:pPr>
        <w:ind w:left="360"/>
      </w:pPr>
      <w:r>
        <w:t xml:space="preserve">( складочных) </w:t>
      </w:r>
      <w:proofErr w:type="gramStart"/>
      <w:r>
        <w:t>капиталах</w:t>
      </w:r>
      <w:proofErr w:type="gramEnd"/>
      <w:r>
        <w:t xml:space="preserve"> организаций).</w:t>
      </w:r>
    </w:p>
    <w:p w:rsidR="00752E00" w:rsidRDefault="00752E00" w:rsidP="00C80FC3"/>
    <w:p w:rsidR="00752E00" w:rsidRDefault="00752E00" w:rsidP="00C80FC3">
      <w:r>
        <w:t xml:space="preserve">                                                                         </w:t>
      </w:r>
    </w:p>
    <w:sectPr w:rsidR="00752E00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7B8"/>
    <w:multiLevelType w:val="hybridMultilevel"/>
    <w:tmpl w:val="2C9EF0A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B29"/>
    <w:multiLevelType w:val="hybridMultilevel"/>
    <w:tmpl w:val="F77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CCB"/>
    <w:multiLevelType w:val="hybridMultilevel"/>
    <w:tmpl w:val="1B805900"/>
    <w:lvl w:ilvl="0" w:tplc="1CA65A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440D1"/>
    <w:rsid w:val="000306BC"/>
    <w:rsid w:val="000D6C67"/>
    <w:rsid w:val="000E3962"/>
    <w:rsid w:val="0011413C"/>
    <w:rsid w:val="0018193E"/>
    <w:rsid w:val="00223CC6"/>
    <w:rsid w:val="002B21B0"/>
    <w:rsid w:val="00333EB3"/>
    <w:rsid w:val="003440D1"/>
    <w:rsid w:val="003D6787"/>
    <w:rsid w:val="005B6854"/>
    <w:rsid w:val="00752E00"/>
    <w:rsid w:val="0082556F"/>
    <w:rsid w:val="008574F5"/>
    <w:rsid w:val="008D3118"/>
    <w:rsid w:val="00993F8F"/>
    <w:rsid w:val="00A34AE9"/>
    <w:rsid w:val="00B40C05"/>
    <w:rsid w:val="00C80FC3"/>
    <w:rsid w:val="00CD3A94"/>
    <w:rsid w:val="00D35072"/>
    <w:rsid w:val="00D460EB"/>
    <w:rsid w:val="00D52A32"/>
    <w:rsid w:val="00DF0505"/>
    <w:rsid w:val="00F334B1"/>
    <w:rsid w:val="00F65DDF"/>
    <w:rsid w:val="00F722C7"/>
    <w:rsid w:val="00F73AE7"/>
    <w:rsid w:val="00FC4D7F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1"/>
    <w:pPr>
      <w:ind w:left="720"/>
      <w:contextualSpacing/>
    </w:pPr>
  </w:style>
  <w:style w:type="table" w:styleId="a4">
    <w:name w:val="Table Grid"/>
    <w:basedOn w:val="a1"/>
    <w:uiPriority w:val="59"/>
    <w:rsid w:val="00993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C768-2DED-43A3-B0A2-C6F02BE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user</cp:lastModifiedBy>
  <cp:revision>10</cp:revision>
  <cp:lastPrinted>2014-01-01T06:37:00Z</cp:lastPrinted>
  <dcterms:created xsi:type="dcterms:W3CDTF">2014-01-14T06:34:00Z</dcterms:created>
  <dcterms:modified xsi:type="dcterms:W3CDTF">2015-02-22T14:44:00Z</dcterms:modified>
</cp:coreProperties>
</file>